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FF4AD" w14:textId="77777777" w:rsidR="007209D4" w:rsidRPr="001D7324" w:rsidRDefault="007209D4" w:rsidP="00A54D91">
      <w:pPr>
        <w:pStyle w:val="RZAnlage"/>
        <w:outlineLvl w:val="0"/>
      </w:pPr>
      <w:bookmarkStart w:id="0" w:name="_GoBack"/>
      <w:bookmarkEnd w:id="0"/>
      <w:r w:rsidRPr="001D7324">
        <w:t>Anlage 33</w:t>
      </w:r>
    </w:p>
    <w:p w14:paraId="5CFA8775" w14:textId="77777777" w:rsidR="00BB431C" w:rsidRPr="001D7324" w:rsidRDefault="00BB431C" w:rsidP="00A54D91">
      <w:pPr>
        <w:pStyle w:val="RZberschrift"/>
        <w:outlineLvl w:val="0"/>
      </w:pPr>
      <w:r w:rsidRPr="001D7324">
        <w:t>Ausbildungsinhalte</w:t>
      </w:r>
    </w:p>
    <w:p w14:paraId="122B81F4" w14:textId="77777777" w:rsidR="00816DCA" w:rsidRPr="001D7324" w:rsidRDefault="00816DCA" w:rsidP="0057443E">
      <w:pPr>
        <w:pStyle w:val="RZberschrift"/>
        <w:rPr>
          <w:szCs w:val="20"/>
        </w:rPr>
      </w:pPr>
    </w:p>
    <w:p w14:paraId="2A251714" w14:textId="77777777" w:rsidR="00075F15" w:rsidRPr="001D7324" w:rsidRDefault="00075F15" w:rsidP="00A54D91">
      <w:pPr>
        <w:pStyle w:val="RZberschrift"/>
        <w:outlineLvl w:val="0"/>
        <w:rPr>
          <w:szCs w:val="20"/>
        </w:rPr>
      </w:pPr>
      <w:r w:rsidRPr="001D7324">
        <w:rPr>
          <w:szCs w:val="20"/>
        </w:rPr>
        <w:t>Basisausbildung</w:t>
      </w:r>
    </w:p>
    <w:p w14:paraId="6BF31EE6" w14:textId="77777777" w:rsidR="008D3B73" w:rsidRPr="001D7324" w:rsidRDefault="008D3B73" w:rsidP="0057443E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1D7324" w:rsidRPr="001D7324" w14:paraId="248E5618" w14:textId="77777777">
        <w:tc>
          <w:tcPr>
            <w:tcW w:w="9640" w:type="dxa"/>
          </w:tcPr>
          <w:p w14:paraId="68F54614" w14:textId="77777777" w:rsidR="00BB431C" w:rsidRPr="001D7324" w:rsidRDefault="0057443E" w:rsidP="0057443E">
            <w:pPr>
              <w:pStyle w:val="RZABC"/>
            </w:pPr>
            <w:r w:rsidRPr="001D7324">
              <w:t>A)</w:t>
            </w:r>
            <w:r w:rsidRPr="001D7324">
              <w:tab/>
            </w:r>
            <w:r w:rsidR="00DB1D97" w:rsidRPr="001D7324">
              <w:t>Kenntnisse</w:t>
            </w:r>
          </w:p>
        </w:tc>
      </w:tr>
      <w:tr w:rsidR="001D7324" w:rsidRPr="001D7324" w14:paraId="4F310A34" w14:textId="77777777">
        <w:tc>
          <w:tcPr>
            <w:tcW w:w="9640" w:type="dxa"/>
          </w:tcPr>
          <w:p w14:paraId="03898E9F" w14:textId="77777777" w:rsidR="00BB431C" w:rsidRPr="001D7324" w:rsidRDefault="00F4748C" w:rsidP="00DB1D9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 xml:space="preserve">Kenntnisse </w:t>
            </w:r>
            <w:r w:rsidR="00BB431C" w:rsidRPr="001D7324">
              <w:t>der häufigsten Erkrankungen  aus folgenden betroffenen Organsystemen/Themenbereiche</w:t>
            </w:r>
            <w:r w:rsidR="00D12838" w:rsidRPr="001D7324">
              <w:t>n</w:t>
            </w:r>
            <w:r w:rsidR="00BB431C" w:rsidRPr="001D7324">
              <w:t xml:space="preserve">, die einer </w:t>
            </w:r>
            <w:r w:rsidR="00496853" w:rsidRPr="001D7324">
              <w:t>ärztlichen</w:t>
            </w:r>
            <w:r w:rsidR="00BB431C" w:rsidRPr="001D7324">
              <w:t xml:space="preserve"> Intervention benötigen:</w:t>
            </w:r>
          </w:p>
        </w:tc>
      </w:tr>
      <w:tr w:rsidR="001D7324" w:rsidRPr="001D7324" w14:paraId="5DA07A8A" w14:textId="77777777">
        <w:tc>
          <w:tcPr>
            <w:tcW w:w="9640" w:type="dxa"/>
          </w:tcPr>
          <w:p w14:paraId="27615FAF" w14:textId="77777777" w:rsidR="00DB1D97" w:rsidRPr="001D7324" w:rsidRDefault="00DB1D97" w:rsidP="00B41841">
            <w:pPr>
              <w:pStyle w:val="RZTextAufzhlung"/>
            </w:pPr>
            <w:r w:rsidRPr="001D7324">
              <w:t xml:space="preserve">Herz- und Kreislauforgane </w:t>
            </w:r>
          </w:p>
        </w:tc>
      </w:tr>
      <w:tr w:rsidR="001D7324" w:rsidRPr="001D7324" w14:paraId="74BB08C5" w14:textId="77777777">
        <w:tc>
          <w:tcPr>
            <w:tcW w:w="9640" w:type="dxa"/>
          </w:tcPr>
          <w:p w14:paraId="7089E249" w14:textId="77777777" w:rsidR="00DB1D97" w:rsidRPr="001D7324" w:rsidRDefault="00DB1D97" w:rsidP="00765C22">
            <w:pPr>
              <w:pStyle w:val="RZTextAufzhlung"/>
            </w:pPr>
            <w:r w:rsidRPr="001D7324">
              <w:t>Nervensystem</w:t>
            </w:r>
          </w:p>
        </w:tc>
      </w:tr>
      <w:tr w:rsidR="001D7324" w:rsidRPr="001D7324" w14:paraId="7D7DABEA" w14:textId="77777777">
        <w:tc>
          <w:tcPr>
            <w:tcW w:w="9640" w:type="dxa"/>
          </w:tcPr>
          <w:p w14:paraId="464C7051" w14:textId="77777777" w:rsidR="00DB1D97" w:rsidRPr="001D7324" w:rsidRDefault="00DB1D97" w:rsidP="00765C22">
            <w:pPr>
              <w:pStyle w:val="RZTextAufzhlung"/>
            </w:pPr>
            <w:r w:rsidRPr="001D7324">
              <w:t xml:space="preserve">Atemwegsorgane </w:t>
            </w:r>
          </w:p>
        </w:tc>
      </w:tr>
      <w:tr w:rsidR="001D7324" w:rsidRPr="001D7324" w14:paraId="7F35593B" w14:textId="77777777">
        <w:tc>
          <w:tcPr>
            <w:tcW w:w="9640" w:type="dxa"/>
          </w:tcPr>
          <w:p w14:paraId="59391DB4" w14:textId="77777777" w:rsidR="00DB1D97" w:rsidRPr="001D7324" w:rsidRDefault="00DB1D97" w:rsidP="00B41841">
            <w:pPr>
              <w:pStyle w:val="RZTextAufzhlung"/>
            </w:pPr>
            <w:r w:rsidRPr="001D7324">
              <w:t>Verdauungsorgane und Stoffwechsel</w:t>
            </w:r>
          </w:p>
        </w:tc>
      </w:tr>
      <w:tr w:rsidR="001D7324" w:rsidRPr="001D7324" w14:paraId="57D5FAB8" w14:textId="77777777">
        <w:tc>
          <w:tcPr>
            <w:tcW w:w="9640" w:type="dxa"/>
          </w:tcPr>
          <w:p w14:paraId="3CAD1A47" w14:textId="77777777" w:rsidR="00DB1D97" w:rsidRPr="001D7324" w:rsidRDefault="00496853" w:rsidP="00765C22">
            <w:pPr>
              <w:pStyle w:val="RZTextAufzhlung"/>
            </w:pPr>
            <w:r w:rsidRPr="001D7324">
              <w:t>Bewegungsapparat/</w:t>
            </w:r>
            <w:r w:rsidR="00DB1D97" w:rsidRPr="001D7324">
              <w:t>Verletzungen</w:t>
            </w:r>
          </w:p>
        </w:tc>
      </w:tr>
      <w:tr w:rsidR="001D7324" w:rsidRPr="001D7324" w14:paraId="734B84E2" w14:textId="77777777">
        <w:tc>
          <w:tcPr>
            <w:tcW w:w="9640" w:type="dxa"/>
          </w:tcPr>
          <w:p w14:paraId="47005862" w14:textId="77777777" w:rsidR="00DB1D97" w:rsidRPr="001D7324" w:rsidRDefault="00DB1D97" w:rsidP="001B6150">
            <w:pPr>
              <w:pStyle w:val="RZTextAufzhlung"/>
            </w:pPr>
            <w:r w:rsidRPr="001D7324">
              <w:t>Haut</w:t>
            </w:r>
            <w:r w:rsidR="001B6150" w:rsidRPr="001D7324">
              <w:t>- und Hautanhangsgebilde</w:t>
            </w:r>
          </w:p>
        </w:tc>
      </w:tr>
      <w:tr w:rsidR="001D7324" w:rsidRPr="001D7324" w14:paraId="33A3A291" w14:textId="77777777">
        <w:tc>
          <w:tcPr>
            <w:tcW w:w="9640" w:type="dxa"/>
          </w:tcPr>
          <w:p w14:paraId="3335D7C6" w14:textId="7141B495" w:rsidR="00DB1D97" w:rsidRPr="001D7324" w:rsidRDefault="00C2670C" w:rsidP="00765C22">
            <w:pPr>
              <w:pStyle w:val="RZTextAufzhlung"/>
            </w:pPr>
            <w:r w:rsidRPr="001D7324">
              <w:t>p</w:t>
            </w:r>
            <w:r w:rsidR="00DB1D97" w:rsidRPr="001D7324">
              <w:t>sychiatrische Erkrankungen oder Änderungen des Bewusstseins, Denkens und Fühlens</w:t>
            </w:r>
          </w:p>
        </w:tc>
      </w:tr>
      <w:tr w:rsidR="001D7324" w:rsidRPr="001D7324" w14:paraId="519425ED" w14:textId="77777777">
        <w:tc>
          <w:tcPr>
            <w:tcW w:w="9640" w:type="dxa"/>
          </w:tcPr>
          <w:p w14:paraId="27A07423" w14:textId="77777777" w:rsidR="00DB1D97" w:rsidRPr="001D7324" w:rsidRDefault="00DB1D97" w:rsidP="00765C22">
            <w:pPr>
              <w:pStyle w:val="RZTextAufzhlung"/>
            </w:pPr>
            <w:r w:rsidRPr="001D7324">
              <w:t>Niere- und harnableitendes System</w:t>
            </w:r>
          </w:p>
        </w:tc>
      </w:tr>
      <w:tr w:rsidR="001D7324" w:rsidRPr="001D7324" w14:paraId="30CE0363" w14:textId="77777777">
        <w:tc>
          <w:tcPr>
            <w:tcW w:w="9640" w:type="dxa"/>
          </w:tcPr>
          <w:p w14:paraId="3B7FCC51" w14:textId="77777777" w:rsidR="00873064" w:rsidRPr="001D7324" w:rsidRDefault="00816DCA" w:rsidP="0044329E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Psychosomati</w:t>
            </w:r>
            <w:r w:rsidR="0044329E" w:rsidRPr="001D7324">
              <w:t>sche Medizin</w:t>
            </w:r>
          </w:p>
        </w:tc>
      </w:tr>
      <w:tr w:rsidR="001D7324" w:rsidRPr="001D7324" w14:paraId="35B8CF31" w14:textId="77777777">
        <w:tc>
          <w:tcPr>
            <w:tcW w:w="9640" w:type="dxa"/>
          </w:tcPr>
          <w:p w14:paraId="6A64BD23" w14:textId="77777777" w:rsidR="00873064" w:rsidRPr="001D7324" w:rsidRDefault="0057443E" w:rsidP="00B41841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W</w:t>
            </w:r>
            <w:r w:rsidR="00873064" w:rsidRPr="001D7324">
              <w:t>ichtigste Arzneim</w:t>
            </w:r>
            <w:r w:rsidR="0044329E" w:rsidRPr="001D7324">
              <w:t xml:space="preserve">ittel </w:t>
            </w:r>
            <w:r w:rsidR="00B41841" w:rsidRPr="001D7324">
              <w:t>und</w:t>
            </w:r>
            <w:r w:rsidR="0044329E" w:rsidRPr="001D7324">
              <w:t xml:space="preserve"> Interaktionen</w:t>
            </w:r>
          </w:p>
        </w:tc>
      </w:tr>
      <w:tr w:rsidR="001D7324" w:rsidRPr="001D7324" w14:paraId="7FCBA377" w14:textId="77777777">
        <w:tc>
          <w:tcPr>
            <w:tcW w:w="9640" w:type="dxa"/>
          </w:tcPr>
          <w:p w14:paraId="0DF15EB9" w14:textId="77777777" w:rsidR="00BB431C" w:rsidRPr="001D7324" w:rsidRDefault="00BB431C" w:rsidP="0057443E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Prinzipien eines Fehlermelde- und Lernsystems (CIRS)</w:t>
            </w:r>
          </w:p>
        </w:tc>
      </w:tr>
      <w:tr w:rsidR="001D7324" w:rsidRPr="001D7324" w14:paraId="512392EF" w14:textId="77777777">
        <w:tc>
          <w:tcPr>
            <w:tcW w:w="9640" w:type="dxa"/>
          </w:tcPr>
          <w:p w14:paraId="424AF847" w14:textId="77777777" w:rsidR="006A7098" w:rsidRPr="001D7324" w:rsidRDefault="009D453B" w:rsidP="00DB1D9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E</w:t>
            </w:r>
            <w:r w:rsidR="0057443E" w:rsidRPr="001D7324">
              <w:t>inschlägige Rechtsvorschriften für die Ausübung des ärztlichen Berufes, insbesondere:</w:t>
            </w:r>
          </w:p>
        </w:tc>
      </w:tr>
      <w:tr w:rsidR="001D7324" w:rsidRPr="001D7324" w14:paraId="1C34BF02" w14:textId="77777777">
        <w:tc>
          <w:tcPr>
            <w:tcW w:w="9640" w:type="dxa"/>
          </w:tcPr>
          <w:p w14:paraId="5CC8BE2D" w14:textId="77777777" w:rsidR="00DB1D97" w:rsidRPr="001D7324" w:rsidRDefault="009B5ED7" w:rsidP="00765C22">
            <w:pPr>
              <w:pStyle w:val="RZTextAufzhlung"/>
            </w:pPr>
            <w:r w:rsidRPr="001D7324">
              <w:t>b</w:t>
            </w:r>
            <w:r w:rsidR="00DB1D97" w:rsidRPr="001D7324">
              <w:t>erufsrechtliche Vorschriften (Dokumentation, Verschwiegenheitspflicht, Anzeige- und Meldepflichten)</w:t>
            </w:r>
          </w:p>
        </w:tc>
      </w:tr>
      <w:tr w:rsidR="001D7324" w:rsidRPr="001D7324" w14:paraId="76375CAB" w14:textId="77777777">
        <w:tc>
          <w:tcPr>
            <w:tcW w:w="9640" w:type="dxa"/>
          </w:tcPr>
          <w:p w14:paraId="2E907077" w14:textId="49E59983" w:rsidR="00DB1D97" w:rsidRPr="001D7324" w:rsidRDefault="00DB1D97" w:rsidP="00C2670C">
            <w:pPr>
              <w:pStyle w:val="RZTextAufzhlung"/>
            </w:pPr>
            <w:r w:rsidRPr="001D7324">
              <w:t>Aufklärung, Einwilligungsfähigkeit</w:t>
            </w:r>
            <w:r w:rsidR="00496853" w:rsidRPr="001D7324">
              <w:t xml:space="preserve"> und Einwilligung der </w:t>
            </w:r>
            <w:r w:rsidR="00C2670C" w:rsidRPr="001D7324">
              <w:t xml:space="preserve">Patientinnen und Patienten </w:t>
            </w:r>
            <w:r w:rsidRPr="001D7324">
              <w:t>bzw. Vertreter in ei</w:t>
            </w:r>
            <w:r w:rsidR="00D12838" w:rsidRPr="001D7324">
              <w:t>ner medizinischen Behandlung im Zusammenhang mit</w:t>
            </w:r>
            <w:r w:rsidRPr="001D7324">
              <w:t xml:space="preserve"> straf- und zivilrechtliche</w:t>
            </w:r>
            <w:r w:rsidR="00496853" w:rsidRPr="001D7324">
              <w:t>n</w:t>
            </w:r>
            <w:r w:rsidRPr="001D7324">
              <w:t xml:space="preserve"> Haftungsbestimmungen</w:t>
            </w:r>
          </w:p>
        </w:tc>
      </w:tr>
      <w:tr w:rsidR="001D7324" w:rsidRPr="001D7324" w14:paraId="081F3FA9" w14:textId="77777777">
        <w:tc>
          <w:tcPr>
            <w:tcW w:w="9640" w:type="dxa"/>
          </w:tcPr>
          <w:p w14:paraId="44EB0B59" w14:textId="6112BC25" w:rsidR="00DB1D97" w:rsidRPr="001D7324" w:rsidRDefault="00C2670C" w:rsidP="00765C22">
            <w:pPr>
              <w:pStyle w:val="RZTextAufzhlung"/>
            </w:pPr>
            <w:r w:rsidRPr="001D7324">
              <w:t>Patienti</w:t>
            </w:r>
            <w:r w:rsidR="00A54D91" w:rsidRPr="001D7324">
              <w:t>nnen</w:t>
            </w:r>
            <w:r w:rsidRPr="001D7324">
              <w:t>- und Patienten</w:t>
            </w:r>
            <w:r w:rsidR="00DB1D97" w:rsidRPr="001D7324">
              <w:t>rechte</w:t>
            </w:r>
          </w:p>
        </w:tc>
      </w:tr>
      <w:tr w:rsidR="001D7324" w:rsidRPr="001D7324" w14:paraId="0E7B125F" w14:textId="77777777">
        <w:tc>
          <w:tcPr>
            <w:tcW w:w="9640" w:type="dxa"/>
          </w:tcPr>
          <w:p w14:paraId="31D9E035" w14:textId="77777777" w:rsidR="00DB1D97" w:rsidRPr="001D7324" w:rsidRDefault="00DB1D97" w:rsidP="00765C22">
            <w:pPr>
              <w:pStyle w:val="RZTextAufzhlung"/>
            </w:pPr>
            <w:r w:rsidRPr="001D7324">
              <w:t>Zusammenarbeit mit anderen Gesundheitsberufen</w:t>
            </w:r>
          </w:p>
        </w:tc>
      </w:tr>
      <w:tr w:rsidR="001D7324" w:rsidRPr="001D7324" w14:paraId="1B7D9ACD" w14:textId="77777777">
        <w:tc>
          <w:tcPr>
            <w:tcW w:w="9640" w:type="dxa"/>
          </w:tcPr>
          <w:p w14:paraId="227C7412" w14:textId="77777777" w:rsidR="006C10D5" w:rsidRPr="001D7324" w:rsidRDefault="009D453B" w:rsidP="00DB1D9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 xml:space="preserve">Ethische </w:t>
            </w:r>
            <w:r w:rsidR="00BB431C" w:rsidRPr="001D7324">
              <w:t>Überlegungen</w:t>
            </w:r>
            <w:r w:rsidRPr="001D7324">
              <w:t xml:space="preserve"> </w:t>
            </w:r>
            <w:r w:rsidR="00DB1D97" w:rsidRPr="001D7324">
              <w:t>wie:</w:t>
            </w:r>
          </w:p>
        </w:tc>
      </w:tr>
      <w:tr w:rsidR="001D7324" w:rsidRPr="001D7324" w14:paraId="24E38586" w14:textId="77777777">
        <w:tc>
          <w:tcPr>
            <w:tcW w:w="9640" w:type="dxa"/>
          </w:tcPr>
          <w:p w14:paraId="3CA87028" w14:textId="08D0DCBC" w:rsidR="00DB1D97" w:rsidRPr="001D7324" w:rsidRDefault="00DB1D97" w:rsidP="00765C22">
            <w:pPr>
              <w:pStyle w:val="RZTextAufzhlung"/>
            </w:pPr>
            <w:r w:rsidRPr="001D7324">
              <w:t xml:space="preserve">Respekt vor der Autonomie der </w:t>
            </w:r>
            <w:r w:rsidR="00C2670C" w:rsidRPr="001D7324">
              <w:t>Patienti</w:t>
            </w:r>
            <w:r w:rsidR="00A54D91" w:rsidRPr="001D7324">
              <w:t>nnen</w:t>
            </w:r>
            <w:r w:rsidR="00C2670C" w:rsidRPr="001D7324">
              <w:t xml:space="preserve"> und Patienten</w:t>
            </w:r>
          </w:p>
        </w:tc>
      </w:tr>
      <w:tr w:rsidR="001D7324" w:rsidRPr="001D7324" w14:paraId="03960A9F" w14:textId="77777777">
        <w:tc>
          <w:tcPr>
            <w:tcW w:w="9640" w:type="dxa"/>
          </w:tcPr>
          <w:p w14:paraId="47863B19" w14:textId="1DDA6025" w:rsidR="00DB1D97" w:rsidRPr="001D7324" w:rsidRDefault="00C2670C" w:rsidP="00765C22">
            <w:pPr>
              <w:pStyle w:val="RZTextAufzhlung"/>
            </w:pPr>
            <w:r w:rsidRPr="001D7324">
              <w:t>Patienti</w:t>
            </w:r>
            <w:r w:rsidR="00A54D91" w:rsidRPr="001D7324">
              <w:t>nnen</w:t>
            </w:r>
            <w:r w:rsidRPr="001D7324">
              <w:t>- und Patienten</w:t>
            </w:r>
            <w:r w:rsidR="00B61B80" w:rsidRPr="001D7324">
              <w:t>nutzen (</w:t>
            </w:r>
            <w:r w:rsidR="009B6C5D" w:rsidRPr="001D7324">
              <w:t>N</w:t>
            </w:r>
            <w:r w:rsidR="00D12838" w:rsidRPr="001D7324">
              <w:t>ichts</w:t>
            </w:r>
            <w:r w:rsidR="00DB1D97" w:rsidRPr="001D7324">
              <w:t>chaden</w:t>
            </w:r>
            <w:r w:rsidR="00B61B80" w:rsidRPr="001D7324">
              <w:t>)</w:t>
            </w:r>
          </w:p>
        </w:tc>
      </w:tr>
      <w:tr w:rsidR="001D7324" w:rsidRPr="001D7324" w14:paraId="7174E53B" w14:textId="77777777">
        <w:tc>
          <w:tcPr>
            <w:tcW w:w="9640" w:type="dxa"/>
          </w:tcPr>
          <w:p w14:paraId="2E2235C0" w14:textId="77777777" w:rsidR="00DB1D97" w:rsidRPr="001D7324" w:rsidRDefault="00DB1D97" w:rsidP="00765C22">
            <w:pPr>
              <w:pStyle w:val="RZTextAufzhlung"/>
            </w:pPr>
            <w:r w:rsidRPr="001D7324">
              <w:t>Fürsorge, Hilfeleistung</w:t>
            </w:r>
          </w:p>
        </w:tc>
      </w:tr>
      <w:tr w:rsidR="001D7324" w:rsidRPr="001D7324" w14:paraId="6D1F03A7" w14:textId="77777777">
        <w:tc>
          <w:tcPr>
            <w:tcW w:w="9640" w:type="dxa"/>
          </w:tcPr>
          <w:p w14:paraId="2C8B0A83" w14:textId="77777777" w:rsidR="00DB1D97" w:rsidRPr="001D7324" w:rsidRDefault="00DB1D97" w:rsidP="00765C22">
            <w:pPr>
              <w:pStyle w:val="RZTextAufzhlung"/>
            </w:pPr>
            <w:r w:rsidRPr="001D7324">
              <w:t>Gleichheit, Gerechtigkeit</w:t>
            </w:r>
          </w:p>
        </w:tc>
      </w:tr>
      <w:tr w:rsidR="001D7324" w:rsidRPr="001D7324" w14:paraId="68709400" w14:textId="77777777">
        <w:tc>
          <w:tcPr>
            <w:tcW w:w="9640" w:type="dxa"/>
          </w:tcPr>
          <w:p w14:paraId="59DC031F" w14:textId="77777777" w:rsidR="0057443E" w:rsidRPr="001D7324" w:rsidRDefault="0057443E" w:rsidP="00364665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1D7324">
              <w:t>Auseinandersetzung mit Therapiezieländerungen</w:t>
            </w:r>
          </w:p>
        </w:tc>
      </w:tr>
      <w:tr w:rsidR="008023E2" w:rsidRPr="001D7324" w14:paraId="64BE0459" w14:textId="77777777">
        <w:tc>
          <w:tcPr>
            <w:tcW w:w="9640" w:type="dxa"/>
          </w:tcPr>
          <w:p w14:paraId="41EAB8BD" w14:textId="77777777" w:rsidR="008023E2" w:rsidRPr="001D7324" w:rsidRDefault="008023E2" w:rsidP="002A3A56">
            <w:pPr>
              <w:pStyle w:val="RZText"/>
              <w:numPr>
                <w:ilvl w:val="0"/>
                <w:numId w:val="32"/>
              </w:numPr>
              <w:ind w:left="425" w:hanging="425"/>
            </w:pPr>
            <w:proofErr w:type="spellStart"/>
            <w:r w:rsidRPr="001D7324">
              <w:t>Perioperatives</w:t>
            </w:r>
            <w:proofErr w:type="spellEnd"/>
            <w:r w:rsidRPr="001D7324">
              <w:t xml:space="preserve"> Management wie z</w:t>
            </w:r>
            <w:r w:rsidR="00D12838" w:rsidRPr="001D7324">
              <w:t>.</w:t>
            </w:r>
            <w:r w:rsidR="00496853" w:rsidRPr="001D7324">
              <w:t xml:space="preserve"> </w:t>
            </w:r>
            <w:r w:rsidRPr="001D7324">
              <w:t>B</w:t>
            </w:r>
            <w:r w:rsidR="00D12838" w:rsidRPr="001D7324">
              <w:t>.</w:t>
            </w:r>
            <w:r w:rsidRPr="001D7324">
              <w:t xml:space="preserve"> Thromboseprophylaxe, Mobilisation</w:t>
            </w:r>
          </w:p>
        </w:tc>
      </w:tr>
    </w:tbl>
    <w:p w14:paraId="68B9B46E" w14:textId="77777777" w:rsidR="00BB431C" w:rsidRPr="001D7324" w:rsidRDefault="00BB431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1D7324" w:rsidRPr="001D7324" w14:paraId="704EB1B1" w14:textId="77777777">
        <w:tc>
          <w:tcPr>
            <w:tcW w:w="9640" w:type="dxa"/>
          </w:tcPr>
          <w:p w14:paraId="374BC198" w14:textId="77777777" w:rsidR="00BB431C" w:rsidRPr="001D7324" w:rsidRDefault="0057443E" w:rsidP="0057443E">
            <w:pPr>
              <w:pStyle w:val="RZABC"/>
            </w:pPr>
            <w:r w:rsidRPr="001D7324">
              <w:t>B)</w:t>
            </w:r>
            <w:r w:rsidRPr="001D7324">
              <w:tab/>
            </w:r>
            <w:r w:rsidR="00DB1D97" w:rsidRPr="001D7324">
              <w:t>Erfahrungen</w:t>
            </w:r>
          </w:p>
        </w:tc>
      </w:tr>
      <w:tr w:rsidR="001D7324" w:rsidRPr="001D7324" w14:paraId="2AC799C5" w14:textId="77777777">
        <w:tc>
          <w:tcPr>
            <w:tcW w:w="9640" w:type="dxa"/>
          </w:tcPr>
          <w:p w14:paraId="1603CC76" w14:textId="77777777" w:rsidR="00BB431C" w:rsidRPr="001D7324" w:rsidRDefault="006C10D5" w:rsidP="00C140C1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Rehabilitation nach standardchirurgische</w:t>
            </w:r>
            <w:r w:rsidR="00496853" w:rsidRPr="001D7324">
              <w:t>n</w:t>
            </w:r>
            <w:r w:rsidRPr="001D7324">
              <w:t xml:space="preserve"> Eingriffen</w:t>
            </w:r>
          </w:p>
        </w:tc>
      </w:tr>
      <w:tr w:rsidR="001D7324" w:rsidRPr="001D7324" w14:paraId="59111BF3" w14:textId="77777777">
        <w:tc>
          <w:tcPr>
            <w:tcW w:w="9640" w:type="dxa"/>
          </w:tcPr>
          <w:p w14:paraId="4662D84F" w14:textId="77777777" w:rsidR="00BB431C" w:rsidRPr="001D7324" w:rsidRDefault="00BB431C" w:rsidP="00364665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Hygienestandards</w:t>
            </w:r>
            <w:r w:rsidR="00364665" w:rsidRPr="001D7324">
              <w:t>:</w:t>
            </w:r>
            <w:r w:rsidRPr="001D7324">
              <w:t xml:space="preserve"> Asepsis, Antisepsis</w:t>
            </w:r>
          </w:p>
        </w:tc>
      </w:tr>
      <w:tr w:rsidR="001D7324" w:rsidRPr="001D7324" w14:paraId="01FBC599" w14:textId="77777777">
        <w:tc>
          <w:tcPr>
            <w:tcW w:w="9640" w:type="dxa"/>
          </w:tcPr>
          <w:p w14:paraId="006A1D89" w14:textId="77777777" w:rsidR="00873064" w:rsidRPr="001D7324" w:rsidRDefault="00364665" w:rsidP="00B41841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Therapiepläne g</w:t>
            </w:r>
            <w:r w:rsidR="00873064" w:rsidRPr="001D7324">
              <w:t>emäß vorgegebener Therapieschemata unter Berücksichtigung bereit</w:t>
            </w:r>
            <w:r w:rsidR="00496853" w:rsidRPr="001D7324">
              <w:t>s bestehender Langzeittherapien</w:t>
            </w:r>
            <w:r w:rsidR="00873064" w:rsidRPr="001D7324">
              <w:t xml:space="preserve"> sowie kurzfristige symptomatische Therapie </w:t>
            </w:r>
            <w:r w:rsidR="00B41841" w:rsidRPr="001D7324">
              <w:t xml:space="preserve">unter besonderer Berücksichtigung von </w:t>
            </w:r>
            <w:r w:rsidR="00873064" w:rsidRPr="001D7324">
              <w:lastRenderedPageBreak/>
              <w:t>Schmerzen, Übelkeit</w:t>
            </w:r>
          </w:p>
        </w:tc>
      </w:tr>
      <w:tr w:rsidR="001D7324" w:rsidRPr="001D7324" w14:paraId="2B58A2DF" w14:textId="77777777">
        <w:tc>
          <w:tcPr>
            <w:tcW w:w="9640" w:type="dxa"/>
          </w:tcPr>
          <w:p w14:paraId="32D8343C" w14:textId="77777777" w:rsidR="00BB431C" w:rsidRPr="001D7324" w:rsidRDefault="00BB431C" w:rsidP="00364665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lastRenderedPageBreak/>
              <w:t>Erkennen der klinischen Zeichen postoperativer Komplikationen</w:t>
            </w:r>
            <w:r w:rsidR="00364665" w:rsidRPr="001D7324">
              <w:t>,</w:t>
            </w:r>
            <w:r w:rsidRPr="001D7324">
              <w:t>Wundheilungsstörungen, Sepsis</w:t>
            </w:r>
          </w:p>
        </w:tc>
      </w:tr>
      <w:tr w:rsidR="001D7324" w:rsidRPr="001D7324" w14:paraId="2D4A09B2" w14:textId="77777777">
        <w:tc>
          <w:tcPr>
            <w:tcW w:w="9640" w:type="dxa"/>
          </w:tcPr>
          <w:p w14:paraId="026D11A1" w14:textId="77777777" w:rsidR="00BB431C" w:rsidRPr="001D7324" w:rsidRDefault="00BB431C" w:rsidP="00DA2375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 xml:space="preserve">Fortsetzung von bereits bestehenden Langzeittherapien </w:t>
            </w:r>
            <w:r w:rsidR="00DA2375" w:rsidRPr="001D7324">
              <w:t>z</w:t>
            </w:r>
            <w:r w:rsidR="00D12838" w:rsidRPr="001D7324">
              <w:t>.</w:t>
            </w:r>
            <w:r w:rsidR="00496853" w:rsidRPr="001D7324">
              <w:t xml:space="preserve"> </w:t>
            </w:r>
            <w:r w:rsidR="00DA2375" w:rsidRPr="001D7324">
              <w:t>B.: Antikoagulation, Insulin</w:t>
            </w:r>
          </w:p>
        </w:tc>
      </w:tr>
      <w:tr w:rsidR="001D7324" w:rsidRPr="001D7324" w14:paraId="41F9F113" w14:textId="77777777">
        <w:tc>
          <w:tcPr>
            <w:tcW w:w="9640" w:type="dxa"/>
          </w:tcPr>
          <w:p w14:paraId="0C62B657" w14:textId="12AA3F71" w:rsidR="00BB431C" w:rsidRPr="001D7324" w:rsidRDefault="009D453B" w:rsidP="00C2670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E</w:t>
            </w:r>
            <w:r w:rsidR="00BB431C" w:rsidRPr="001D7324">
              <w:t>mpathisch</w:t>
            </w:r>
            <w:r w:rsidRPr="001D7324">
              <w:t>e</w:t>
            </w:r>
            <w:r w:rsidR="00BB431C" w:rsidRPr="001D7324">
              <w:t xml:space="preserve"> Kommunikation </w:t>
            </w:r>
            <w:proofErr w:type="spellStart"/>
            <w:r w:rsidR="00BB431C" w:rsidRPr="001D7324">
              <w:t>mit</w:t>
            </w:r>
            <w:r w:rsidR="00C2670C" w:rsidRPr="001D7324">
              <w:t>Patientinnen</w:t>
            </w:r>
            <w:proofErr w:type="spellEnd"/>
            <w:r w:rsidR="00C2670C" w:rsidRPr="001D7324">
              <w:t xml:space="preserve"> und Patienten</w:t>
            </w:r>
            <w:r w:rsidR="00BB431C" w:rsidRPr="001D7324">
              <w:t>, Angehörigen, Laien, in einer der Person angepassten Sprache</w:t>
            </w:r>
            <w:r w:rsidR="00DB1D97" w:rsidRPr="001D7324">
              <w:t>:</w:t>
            </w:r>
          </w:p>
        </w:tc>
      </w:tr>
      <w:tr w:rsidR="001D7324" w:rsidRPr="001D7324" w14:paraId="6525783B" w14:textId="77777777">
        <w:tc>
          <w:tcPr>
            <w:tcW w:w="9640" w:type="dxa"/>
          </w:tcPr>
          <w:p w14:paraId="2CA23058" w14:textId="77777777" w:rsidR="00DB1D97" w:rsidRPr="001D7324" w:rsidRDefault="00DB1D97" w:rsidP="00765C22">
            <w:pPr>
              <w:pStyle w:val="RZTextAufzhlung"/>
            </w:pPr>
            <w:r w:rsidRPr="001D7324">
              <w:t>Kommunikation mit Menschen in Ausnahmesituationen (Angst, Schmerz, Lebensgefahr)</w:t>
            </w:r>
          </w:p>
        </w:tc>
      </w:tr>
      <w:tr w:rsidR="001D7324" w:rsidRPr="001D7324" w14:paraId="4BD953B2" w14:textId="77777777">
        <w:tc>
          <w:tcPr>
            <w:tcW w:w="9640" w:type="dxa"/>
          </w:tcPr>
          <w:p w14:paraId="69826E96" w14:textId="75A3093F" w:rsidR="00DB1D97" w:rsidRPr="001D7324" w:rsidRDefault="009B5ED7" w:rsidP="00C2670C">
            <w:pPr>
              <w:pStyle w:val="RZTextAufzhlung"/>
            </w:pPr>
            <w:r w:rsidRPr="001D7324">
              <w:t>k</w:t>
            </w:r>
            <w:r w:rsidR="00DB1D97" w:rsidRPr="001D7324">
              <w:t xml:space="preserve">ontinuierliche Information von </w:t>
            </w:r>
            <w:r w:rsidR="00C2670C" w:rsidRPr="001D7324">
              <w:t xml:space="preserve">Patientinnen und Patienten </w:t>
            </w:r>
            <w:r w:rsidR="00DB1D97" w:rsidRPr="001D7324">
              <w:t>über den Gesundheitszustand und das weitere Vorgehen in angemessener Form</w:t>
            </w:r>
          </w:p>
        </w:tc>
      </w:tr>
      <w:tr w:rsidR="001D7324" w:rsidRPr="001D7324" w14:paraId="461D5EF2" w14:textId="77777777">
        <w:tc>
          <w:tcPr>
            <w:tcW w:w="9640" w:type="dxa"/>
          </w:tcPr>
          <w:p w14:paraId="6B6CC062" w14:textId="77777777" w:rsidR="00DB1D97" w:rsidRPr="001D7324" w:rsidRDefault="009B5ED7" w:rsidP="00765C22">
            <w:pPr>
              <w:pStyle w:val="RZTextAufzhlung"/>
            </w:pPr>
            <w:r w:rsidRPr="001D7324">
              <w:t>A</w:t>
            </w:r>
            <w:r w:rsidR="00DB1D97" w:rsidRPr="001D7324">
              <w:t xml:space="preserve">nleiten zu Maßnahmen, die über die stationäre Zeit hinaus durchgeführt werden </w:t>
            </w:r>
            <w:r w:rsidR="00496853" w:rsidRPr="001D7324">
              <w:t>müssen (Blutdruck</w:t>
            </w:r>
            <w:r w:rsidR="00D12838" w:rsidRPr="001D7324">
              <w:t xml:space="preserve"> und Blutzucker </w:t>
            </w:r>
            <w:r w:rsidR="00DB1D97" w:rsidRPr="001D7324">
              <w:t>messen, gesundheits</w:t>
            </w:r>
            <w:r w:rsidR="00D12838" w:rsidRPr="001D7324">
              <w:t>fördernde Verhaltensweisen etc.</w:t>
            </w:r>
            <w:r w:rsidR="00DB1D97" w:rsidRPr="001D7324">
              <w:t>)</w:t>
            </w:r>
          </w:p>
        </w:tc>
      </w:tr>
      <w:tr w:rsidR="001D7324" w:rsidRPr="001D7324" w14:paraId="235119F6" w14:textId="77777777">
        <w:tc>
          <w:tcPr>
            <w:tcW w:w="9640" w:type="dxa"/>
          </w:tcPr>
          <w:p w14:paraId="6FD040C1" w14:textId="77777777" w:rsidR="00BB431C" w:rsidRPr="001D7324" w:rsidRDefault="00BB431C" w:rsidP="00DB1D97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Kommunikation im Behandlungsteam und mit Studierenden</w:t>
            </w:r>
            <w:r w:rsidR="00DB1D97" w:rsidRPr="001D7324">
              <w:t>:</w:t>
            </w:r>
          </w:p>
        </w:tc>
      </w:tr>
      <w:tr w:rsidR="001D7324" w:rsidRPr="001D7324" w14:paraId="1A598E01" w14:textId="77777777">
        <w:tc>
          <w:tcPr>
            <w:tcW w:w="9640" w:type="dxa"/>
          </w:tcPr>
          <w:p w14:paraId="795DB0EE" w14:textId="77777777" w:rsidR="00DB1D97" w:rsidRPr="001D7324" w:rsidRDefault="00DB1D97" w:rsidP="00765C22">
            <w:pPr>
              <w:pStyle w:val="RZTextAufzhlung"/>
            </w:pPr>
            <w:r w:rsidRPr="001D7324">
              <w:t>Beachtung der Grundlagen der Teamarbeit (Vertraulichkeit,</w:t>
            </w:r>
            <w:r w:rsidR="00496853" w:rsidRPr="001D7324">
              <w:t xml:space="preserve"> Professionalität, gegenseitiger</w:t>
            </w:r>
            <w:r w:rsidRPr="001D7324">
              <w:t xml:space="preserve"> Respekt)</w:t>
            </w:r>
          </w:p>
        </w:tc>
      </w:tr>
      <w:tr w:rsidR="001D7324" w:rsidRPr="001D7324" w14:paraId="17BE5693" w14:textId="77777777">
        <w:tc>
          <w:tcPr>
            <w:tcW w:w="9640" w:type="dxa"/>
          </w:tcPr>
          <w:p w14:paraId="78A9736F" w14:textId="77777777" w:rsidR="00DB1D97" w:rsidRPr="001D7324" w:rsidRDefault="00DB1D97" w:rsidP="00765C22">
            <w:pPr>
              <w:pStyle w:val="RZTextAufzhlung"/>
            </w:pPr>
            <w:r w:rsidRPr="001D7324">
              <w:t>Wahrnehmung drohender Konflikte und deren Ansprechen</w:t>
            </w:r>
          </w:p>
        </w:tc>
      </w:tr>
      <w:tr w:rsidR="001D7324" w:rsidRPr="001D7324" w14:paraId="71662C45" w14:textId="77777777">
        <w:tc>
          <w:tcPr>
            <w:tcW w:w="9640" w:type="dxa"/>
          </w:tcPr>
          <w:p w14:paraId="7C0BF295" w14:textId="77777777" w:rsidR="00DB1D97" w:rsidRPr="001D7324" w:rsidRDefault="009B5ED7" w:rsidP="00765C22">
            <w:pPr>
              <w:pStyle w:val="RZTextAufzhlung"/>
            </w:pPr>
            <w:r w:rsidRPr="001D7324">
              <w:t>F</w:t>
            </w:r>
            <w:r w:rsidR="00DB1D97" w:rsidRPr="001D7324">
              <w:t>ühren in der Zusammenarbeit mit  anderen Gesundheitsberufen und Studierenden (Übertragung von Tätigkeiten, Anordnungsverantwortung, Aufsicht)</w:t>
            </w:r>
          </w:p>
        </w:tc>
      </w:tr>
      <w:tr w:rsidR="001D7324" w:rsidRPr="001D7324" w14:paraId="35474EC8" w14:textId="77777777">
        <w:tc>
          <w:tcPr>
            <w:tcW w:w="9640" w:type="dxa"/>
          </w:tcPr>
          <w:p w14:paraId="77BD53DD" w14:textId="77777777" w:rsidR="00BB431C" w:rsidRPr="001D7324" w:rsidRDefault="00496853" w:rsidP="00DA2375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>Entscheidungsfindung mith</w:t>
            </w:r>
            <w:r w:rsidR="00BB431C" w:rsidRPr="001D7324">
              <w:t>ilfe epidemiologischer Einschätzungen (vom häuf</w:t>
            </w:r>
            <w:r w:rsidR="00D12838" w:rsidRPr="001D7324">
              <w:t>igen zum seltenen</w:t>
            </w:r>
            <w:r w:rsidR="00BB431C" w:rsidRPr="001D7324">
              <w:t xml:space="preserve"> „red flags“)</w:t>
            </w:r>
          </w:p>
        </w:tc>
      </w:tr>
      <w:tr w:rsidR="001D7324" w:rsidRPr="001D7324" w14:paraId="7C788F54" w14:textId="77777777">
        <w:tc>
          <w:tcPr>
            <w:tcW w:w="9640" w:type="dxa"/>
          </w:tcPr>
          <w:p w14:paraId="0BA60E20" w14:textId="77777777" w:rsidR="00BB431C" w:rsidRPr="001D7324" w:rsidRDefault="00BB431C" w:rsidP="00B61B80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 xml:space="preserve">Reflexion des eigenen Tuns und Rat/Hilfe einholen, </w:t>
            </w:r>
            <w:r w:rsidR="00B61B80" w:rsidRPr="001D7324">
              <w:t>wenn erforderlich</w:t>
            </w:r>
            <w:r w:rsidR="00386713" w:rsidRPr="001D7324">
              <w:t xml:space="preserve"> </w:t>
            </w:r>
          </w:p>
        </w:tc>
      </w:tr>
      <w:tr w:rsidR="001D7324" w:rsidRPr="001D7324" w14:paraId="1781355E" w14:textId="77777777">
        <w:tc>
          <w:tcPr>
            <w:tcW w:w="9640" w:type="dxa"/>
          </w:tcPr>
          <w:p w14:paraId="381F8213" w14:textId="436D3D71" w:rsidR="00D12838" w:rsidRPr="001D7324" w:rsidRDefault="00BB431C" w:rsidP="00DB1D97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 xml:space="preserve">Einschätzen des Zustandes kritisch kranker und vitalbedrohter </w:t>
            </w:r>
            <w:r w:rsidR="00C2670C" w:rsidRPr="001D7324">
              <w:t>Patientinnen und Patienten</w:t>
            </w:r>
          </w:p>
          <w:p w14:paraId="2BCDF6C9" w14:textId="77777777" w:rsidR="00BB431C" w:rsidRPr="001D7324" w:rsidRDefault="00873064" w:rsidP="00D12838">
            <w:pPr>
              <w:pStyle w:val="RZText"/>
              <w:ind w:left="425"/>
            </w:pPr>
            <w:r w:rsidRPr="001D7324">
              <w:t>(c</w:t>
            </w:r>
            <w:r w:rsidR="00DA2375" w:rsidRPr="001D7324">
              <w:t>h</w:t>
            </w:r>
            <w:r w:rsidRPr="001D7324">
              <w:t>irurgischer Schwerpunkt)</w:t>
            </w:r>
            <w:r w:rsidR="00DB1D97" w:rsidRPr="001D7324">
              <w:t>:</w:t>
            </w:r>
          </w:p>
        </w:tc>
      </w:tr>
      <w:tr w:rsidR="001D7324" w:rsidRPr="001D7324" w14:paraId="54B3467B" w14:textId="77777777">
        <w:tc>
          <w:tcPr>
            <w:tcW w:w="9640" w:type="dxa"/>
          </w:tcPr>
          <w:p w14:paraId="52E92167" w14:textId="77777777" w:rsidR="00DB1D97" w:rsidRPr="001D7324" w:rsidRDefault="00DB1D97" w:rsidP="00765C22">
            <w:pPr>
              <w:pStyle w:val="RZTextAufzhlung"/>
            </w:pPr>
            <w:r w:rsidRPr="001D7324">
              <w:t>Notfälle mit Bewusstseinsstörung als Hauptsymptom</w:t>
            </w:r>
          </w:p>
        </w:tc>
      </w:tr>
      <w:tr w:rsidR="001D7324" w:rsidRPr="001D7324" w14:paraId="3186AE5E" w14:textId="77777777">
        <w:tc>
          <w:tcPr>
            <w:tcW w:w="9640" w:type="dxa"/>
          </w:tcPr>
          <w:p w14:paraId="7CA3C342" w14:textId="77777777" w:rsidR="00DB1D97" w:rsidRPr="001D7324" w:rsidRDefault="00DB1D97" w:rsidP="00765C22">
            <w:pPr>
              <w:pStyle w:val="RZTextAufzhlung"/>
            </w:pPr>
            <w:r w:rsidRPr="001D7324">
              <w:t>Notfälle mit Schocksymptomatik als Hauptsymptom</w:t>
            </w:r>
          </w:p>
        </w:tc>
      </w:tr>
      <w:tr w:rsidR="001D7324" w:rsidRPr="001D7324" w14:paraId="1517BEB1" w14:textId="77777777">
        <w:tc>
          <w:tcPr>
            <w:tcW w:w="9640" w:type="dxa"/>
          </w:tcPr>
          <w:p w14:paraId="16DC1B80" w14:textId="77777777" w:rsidR="00DB1D97" w:rsidRPr="001D7324" w:rsidRDefault="00DB1D97" w:rsidP="00765C22">
            <w:pPr>
              <w:pStyle w:val="RZTextAufzhlung"/>
            </w:pPr>
            <w:r w:rsidRPr="001D7324">
              <w:t>Notfälle mit Schmerzsymptomatik als Hauptsymptom</w:t>
            </w:r>
          </w:p>
        </w:tc>
      </w:tr>
      <w:tr w:rsidR="001D7324" w:rsidRPr="001D7324" w14:paraId="23F2C528" w14:textId="77777777">
        <w:tc>
          <w:tcPr>
            <w:tcW w:w="9640" w:type="dxa"/>
          </w:tcPr>
          <w:p w14:paraId="4AFB40D3" w14:textId="20D8BFDE" w:rsidR="00873064" w:rsidRPr="001D7324" w:rsidRDefault="00873064" w:rsidP="00C2670C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1D7324">
              <w:t xml:space="preserve">Einschätzen des Zustandes kritisch kranker und vitalbedrohter </w:t>
            </w:r>
            <w:r w:rsidR="00C2670C" w:rsidRPr="001D7324">
              <w:t>Patientinnen und Patienten</w:t>
            </w:r>
            <w:r w:rsidR="00DB1D97" w:rsidRPr="001D7324">
              <w:br/>
            </w:r>
            <w:r w:rsidRPr="001D7324">
              <w:t>(</w:t>
            </w:r>
            <w:r w:rsidR="00975FBA" w:rsidRPr="001D7324">
              <w:t>konservativer</w:t>
            </w:r>
            <w:r w:rsidRPr="001D7324">
              <w:t xml:space="preserve"> Schwerpunkt)</w:t>
            </w:r>
            <w:r w:rsidR="00DB1D97" w:rsidRPr="001D7324">
              <w:t>:</w:t>
            </w:r>
          </w:p>
        </w:tc>
      </w:tr>
      <w:tr w:rsidR="001D7324" w:rsidRPr="001D7324" w14:paraId="2A1A5554" w14:textId="77777777">
        <w:tc>
          <w:tcPr>
            <w:tcW w:w="9640" w:type="dxa"/>
          </w:tcPr>
          <w:p w14:paraId="33825597" w14:textId="77777777" w:rsidR="00DB1D97" w:rsidRPr="001D7324" w:rsidRDefault="00DB1D97" w:rsidP="00765C22">
            <w:pPr>
              <w:pStyle w:val="RZTextAufzhlung"/>
            </w:pPr>
            <w:r w:rsidRPr="001D7324">
              <w:t>Notfälle mit Bewusstseinsstörung als Hauptsymptom</w:t>
            </w:r>
          </w:p>
        </w:tc>
      </w:tr>
      <w:tr w:rsidR="001D7324" w:rsidRPr="001D7324" w14:paraId="20A5CCED" w14:textId="77777777">
        <w:tc>
          <w:tcPr>
            <w:tcW w:w="9640" w:type="dxa"/>
          </w:tcPr>
          <w:p w14:paraId="4F483854" w14:textId="77777777" w:rsidR="00DB1D97" w:rsidRPr="001D7324" w:rsidRDefault="00DB1D97" w:rsidP="00765C22">
            <w:pPr>
              <w:pStyle w:val="RZTextAufzhlung"/>
            </w:pPr>
            <w:r w:rsidRPr="001D7324">
              <w:t>Notfälle mit Schocksymptomatik als Hauptsymptom</w:t>
            </w:r>
          </w:p>
        </w:tc>
      </w:tr>
      <w:tr w:rsidR="001D7324" w:rsidRPr="001D7324" w14:paraId="669646A7" w14:textId="77777777">
        <w:tc>
          <w:tcPr>
            <w:tcW w:w="9640" w:type="dxa"/>
          </w:tcPr>
          <w:p w14:paraId="13B374D8" w14:textId="77777777" w:rsidR="00DB1D97" w:rsidRPr="001D7324" w:rsidRDefault="00DB1D97" w:rsidP="00765C22">
            <w:pPr>
              <w:pStyle w:val="RZTextAufzhlung"/>
            </w:pPr>
            <w:r w:rsidRPr="001D7324">
              <w:t>Notfälle mit Schmerzsymptomatik als Hauptsymptom</w:t>
            </w:r>
          </w:p>
        </w:tc>
      </w:tr>
      <w:tr w:rsidR="00FA3F28" w:rsidRPr="001D7324" w14:paraId="507CCF80" w14:textId="77777777">
        <w:tc>
          <w:tcPr>
            <w:tcW w:w="9640" w:type="dxa"/>
          </w:tcPr>
          <w:p w14:paraId="2E2159BF" w14:textId="77777777" w:rsidR="00FA3F28" w:rsidRPr="001D7324" w:rsidRDefault="00FA3F28" w:rsidP="00765C22">
            <w:pPr>
              <w:pStyle w:val="RZTextAufzhlung"/>
            </w:pPr>
            <w:r w:rsidRPr="001D7324">
              <w:t>Notfälle mit neurologischer Akutsymptomatik</w:t>
            </w:r>
          </w:p>
        </w:tc>
      </w:tr>
    </w:tbl>
    <w:p w14:paraId="5F31368B" w14:textId="77777777" w:rsidR="00F4748C" w:rsidRPr="001D7324" w:rsidRDefault="00F4748C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1D7324" w:rsidRPr="001D7324" w14:paraId="5399E62E" w14:textId="77777777">
        <w:tc>
          <w:tcPr>
            <w:tcW w:w="9640" w:type="dxa"/>
          </w:tcPr>
          <w:p w14:paraId="7E06528D" w14:textId="77777777" w:rsidR="00BB431C" w:rsidRPr="001D7324" w:rsidRDefault="007209D4" w:rsidP="0057443E">
            <w:pPr>
              <w:pStyle w:val="RZABC"/>
            </w:pPr>
            <w:r w:rsidRPr="001D7324">
              <w:t>C</w:t>
            </w:r>
            <w:r w:rsidR="0057443E" w:rsidRPr="001D7324">
              <w:t>)</w:t>
            </w:r>
            <w:r w:rsidR="0057443E" w:rsidRPr="001D7324">
              <w:tab/>
            </w:r>
            <w:r w:rsidR="00DB1D97" w:rsidRPr="001D7324">
              <w:t>Fertigkeiten</w:t>
            </w:r>
          </w:p>
        </w:tc>
      </w:tr>
      <w:tr w:rsidR="001D7324" w:rsidRPr="001D7324" w14:paraId="3C92C9FB" w14:textId="77777777">
        <w:tc>
          <w:tcPr>
            <w:tcW w:w="9640" w:type="dxa"/>
          </w:tcPr>
          <w:p w14:paraId="52204F65" w14:textId="0F6339EE" w:rsidR="00C35889" w:rsidRPr="001D7324" w:rsidRDefault="00DA2375" w:rsidP="00D12838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 xml:space="preserve">Durchführung und </w:t>
            </w:r>
            <w:proofErr w:type="spellStart"/>
            <w:r w:rsidR="00C2670C" w:rsidRPr="001D7324">
              <w:t>patienti</w:t>
            </w:r>
            <w:r w:rsidR="00A54D91" w:rsidRPr="001D7324">
              <w:t>nnen</w:t>
            </w:r>
            <w:proofErr w:type="spellEnd"/>
            <w:r w:rsidR="00C2670C" w:rsidRPr="001D7324">
              <w:t>-/patienten</w:t>
            </w:r>
            <w:r w:rsidR="00BB431C" w:rsidRPr="001D7324">
              <w:t xml:space="preserve">orientierte Kommunikation in </w:t>
            </w:r>
            <w:r w:rsidR="009D453B" w:rsidRPr="001D7324">
              <w:t xml:space="preserve">Zusammenhang mit </w:t>
            </w:r>
            <w:r w:rsidR="00BB431C" w:rsidRPr="001D7324">
              <w:t xml:space="preserve">diagnostischen </w:t>
            </w:r>
            <w:r w:rsidR="00D12838" w:rsidRPr="001D7324">
              <w:t>Maßnahmen und</w:t>
            </w:r>
            <w:r w:rsidR="00496853" w:rsidRPr="001D7324">
              <w:t xml:space="preserve"> therapeutischen Eingriffen</w:t>
            </w:r>
            <w:r w:rsidR="00BB431C" w:rsidRPr="001D7324">
              <w:t xml:space="preserve"> wie:</w:t>
            </w:r>
          </w:p>
        </w:tc>
      </w:tr>
      <w:tr w:rsidR="001D7324" w:rsidRPr="001D7324" w14:paraId="5E27CA0F" w14:textId="77777777">
        <w:tc>
          <w:tcPr>
            <w:tcW w:w="9640" w:type="dxa"/>
          </w:tcPr>
          <w:p w14:paraId="665B786D" w14:textId="77777777" w:rsidR="00DB1D97" w:rsidRPr="001D7324" w:rsidRDefault="00DB1D97" w:rsidP="00765C22">
            <w:pPr>
              <w:pStyle w:val="RZTextAufzhlung"/>
            </w:pPr>
            <w:r w:rsidRPr="001D7324">
              <w:t>Erfassen der derzeitigen Beschwerden</w:t>
            </w:r>
          </w:p>
        </w:tc>
      </w:tr>
      <w:tr w:rsidR="001D7324" w:rsidRPr="001D7324" w14:paraId="317E4DFC" w14:textId="77777777">
        <w:tc>
          <w:tcPr>
            <w:tcW w:w="9640" w:type="dxa"/>
          </w:tcPr>
          <w:p w14:paraId="377F80D5" w14:textId="77777777" w:rsidR="00C21F48" w:rsidRPr="001D7324" w:rsidRDefault="00C21F48" w:rsidP="00765C22">
            <w:pPr>
              <w:pStyle w:val="RZTextAufzhlung"/>
            </w:pPr>
            <w:r w:rsidRPr="001D7324">
              <w:t>Erkennen von neurologischen Notfällen</w:t>
            </w:r>
            <w:r w:rsidR="00496853" w:rsidRPr="001D7324">
              <w:t>,</w:t>
            </w:r>
            <w:r w:rsidRPr="001D7324">
              <w:t xml:space="preserve"> z.</w:t>
            </w:r>
            <w:r w:rsidR="00496853" w:rsidRPr="001D7324">
              <w:t xml:space="preserve"> </w:t>
            </w:r>
            <w:r w:rsidRPr="001D7324">
              <w:t>B. Schlaganfall</w:t>
            </w:r>
          </w:p>
        </w:tc>
      </w:tr>
      <w:tr w:rsidR="001D7324" w:rsidRPr="001D7324" w14:paraId="0E09A30E" w14:textId="77777777">
        <w:tc>
          <w:tcPr>
            <w:tcW w:w="9640" w:type="dxa"/>
          </w:tcPr>
          <w:p w14:paraId="558297E2" w14:textId="77777777" w:rsidR="004D1765" w:rsidRPr="001D7324" w:rsidRDefault="009B5ED7" w:rsidP="00B35382">
            <w:pPr>
              <w:pStyle w:val="RZTextAufzhlung"/>
            </w:pPr>
            <w:r w:rsidRPr="001D7324">
              <w:t>k</w:t>
            </w:r>
            <w:r w:rsidR="004D1765" w:rsidRPr="001D7324">
              <w:t>linische Basisdiagnostik von geriatrischen Erkrankungen</w:t>
            </w:r>
            <w:r w:rsidR="00496853" w:rsidRPr="001D7324">
              <w:t>,</w:t>
            </w:r>
            <w:r w:rsidR="004D1765" w:rsidRPr="001D7324">
              <w:t xml:space="preserve"> insbesondere Demenz</w:t>
            </w:r>
          </w:p>
        </w:tc>
      </w:tr>
      <w:tr w:rsidR="001D7324" w:rsidRPr="001D7324" w14:paraId="60C6C796" w14:textId="77777777">
        <w:tc>
          <w:tcPr>
            <w:tcW w:w="9640" w:type="dxa"/>
          </w:tcPr>
          <w:p w14:paraId="22C0FD6B" w14:textId="77777777" w:rsidR="00DB1D97" w:rsidRPr="001D7324" w:rsidRDefault="009B5ED7" w:rsidP="00B35382">
            <w:pPr>
              <w:pStyle w:val="RZTextAufzhlung"/>
            </w:pPr>
            <w:r w:rsidRPr="001D7324">
              <w:t>a</w:t>
            </w:r>
            <w:r w:rsidR="00DB1D97" w:rsidRPr="001D7324">
              <w:t xml:space="preserve">nlassbezogene Anamnese </w:t>
            </w:r>
          </w:p>
        </w:tc>
      </w:tr>
      <w:tr w:rsidR="001D7324" w:rsidRPr="001D7324" w14:paraId="6FF91CC8" w14:textId="77777777">
        <w:tc>
          <w:tcPr>
            <w:tcW w:w="9640" w:type="dxa"/>
          </w:tcPr>
          <w:p w14:paraId="44E3BDE7" w14:textId="77777777" w:rsidR="00DB1D97" w:rsidRPr="001D7324" w:rsidRDefault="009B5ED7" w:rsidP="00B35382">
            <w:pPr>
              <w:pStyle w:val="RZTextAufzhlung"/>
            </w:pPr>
            <w:r w:rsidRPr="001D7324">
              <w:t>k</w:t>
            </w:r>
            <w:r w:rsidR="00DB1D97" w:rsidRPr="001D7324">
              <w:t>linische Untersuchungen</w:t>
            </w:r>
          </w:p>
        </w:tc>
      </w:tr>
      <w:tr w:rsidR="001D7324" w:rsidRPr="001D7324" w14:paraId="13C89311" w14:textId="77777777">
        <w:tc>
          <w:tcPr>
            <w:tcW w:w="9640" w:type="dxa"/>
          </w:tcPr>
          <w:p w14:paraId="42D22B01" w14:textId="77777777" w:rsidR="00DB1D97" w:rsidRPr="001D7324" w:rsidRDefault="00DB1D97" w:rsidP="00765C22">
            <w:pPr>
              <w:pStyle w:val="RZTextAufzhlung"/>
            </w:pPr>
            <w:r w:rsidRPr="001D7324">
              <w:t>Anordnung von zielorientierten diagnostischen Untersuchungen</w:t>
            </w:r>
          </w:p>
        </w:tc>
      </w:tr>
      <w:tr w:rsidR="001D7324" w:rsidRPr="001D7324" w14:paraId="7F1FEE69" w14:textId="77777777">
        <w:tc>
          <w:tcPr>
            <w:tcW w:w="9640" w:type="dxa"/>
          </w:tcPr>
          <w:p w14:paraId="10BEB484" w14:textId="77777777" w:rsidR="00DB1D97" w:rsidRPr="001D7324" w:rsidRDefault="00DB1D97" w:rsidP="00765C22">
            <w:pPr>
              <w:pStyle w:val="RZTextAufzhlung"/>
            </w:pPr>
            <w:r w:rsidRPr="001D7324">
              <w:t>Durchfüh</w:t>
            </w:r>
            <w:r w:rsidR="00F4748C" w:rsidRPr="001D7324">
              <w:t>rung und Interpretation von bed-</w:t>
            </w:r>
            <w:r w:rsidRPr="001D7324">
              <w:t>side</w:t>
            </w:r>
            <w:r w:rsidR="00D12838" w:rsidRPr="001D7324">
              <w:t>-</w:t>
            </w:r>
            <w:r w:rsidRPr="001D7324">
              <w:t>Schnelltests</w:t>
            </w:r>
            <w:r w:rsidR="00D12838" w:rsidRPr="001D7324">
              <w:t>,</w:t>
            </w:r>
            <w:r w:rsidRPr="001D7324">
              <w:t xml:space="preserve"> EKG, Probengewinnung</w:t>
            </w:r>
          </w:p>
        </w:tc>
      </w:tr>
      <w:tr w:rsidR="001D7324" w:rsidRPr="001D7324" w14:paraId="2DE3EA86" w14:textId="77777777">
        <w:tc>
          <w:tcPr>
            <w:tcW w:w="9640" w:type="dxa"/>
          </w:tcPr>
          <w:p w14:paraId="070A36C5" w14:textId="77777777" w:rsidR="00DB1D97" w:rsidRPr="001D7324" w:rsidRDefault="00DB1D97" w:rsidP="00765C22">
            <w:pPr>
              <w:pStyle w:val="RZTextAufzhlung"/>
            </w:pPr>
            <w:r w:rsidRPr="001D7324">
              <w:t>Impfstatus und entsprechendes Handeln</w:t>
            </w:r>
          </w:p>
        </w:tc>
      </w:tr>
      <w:tr w:rsidR="001D7324" w:rsidRPr="001D7324" w14:paraId="3B340F15" w14:textId="77777777">
        <w:tc>
          <w:tcPr>
            <w:tcW w:w="9640" w:type="dxa"/>
          </w:tcPr>
          <w:p w14:paraId="1BA8F10C" w14:textId="77777777" w:rsidR="00DB1D97" w:rsidRPr="001D7324" w:rsidRDefault="009B5ED7" w:rsidP="00765C22">
            <w:pPr>
              <w:pStyle w:val="RZTextAufzhlung"/>
            </w:pPr>
            <w:proofErr w:type="spellStart"/>
            <w:r w:rsidRPr="001D7324">
              <w:t>p</w:t>
            </w:r>
            <w:r w:rsidR="00DB1D97" w:rsidRPr="001D7324">
              <w:t>raeoperative</w:t>
            </w:r>
            <w:proofErr w:type="spellEnd"/>
            <w:r w:rsidR="00DB1D97" w:rsidRPr="001D7324">
              <w:t xml:space="preserve"> Risikoeinschätzung</w:t>
            </w:r>
          </w:p>
        </w:tc>
      </w:tr>
      <w:tr w:rsidR="001D7324" w:rsidRPr="001D7324" w14:paraId="6D17079D" w14:textId="77777777">
        <w:tc>
          <w:tcPr>
            <w:tcW w:w="9640" w:type="dxa"/>
          </w:tcPr>
          <w:p w14:paraId="57337B88" w14:textId="77777777" w:rsidR="00DB1D97" w:rsidRPr="001D7324" w:rsidRDefault="00DB1D97" w:rsidP="00765C22">
            <w:pPr>
              <w:pStyle w:val="RZTextAufzhlung"/>
            </w:pPr>
            <w:r w:rsidRPr="001D7324">
              <w:t>Assistenz bei chirurgischen Interventionen</w:t>
            </w:r>
          </w:p>
        </w:tc>
      </w:tr>
      <w:tr w:rsidR="001D7324" w:rsidRPr="001D7324" w14:paraId="439620A1" w14:textId="77777777">
        <w:tc>
          <w:tcPr>
            <w:tcW w:w="9640" w:type="dxa"/>
          </w:tcPr>
          <w:p w14:paraId="278C11DD" w14:textId="77777777" w:rsidR="00DB1D97" w:rsidRPr="001D7324" w:rsidRDefault="00DB1D97" w:rsidP="00765C22">
            <w:pPr>
              <w:pStyle w:val="RZTextAufzhlung"/>
            </w:pPr>
            <w:r w:rsidRPr="001D7324">
              <w:t>Wundbeurteilung und Wunddokumentation</w:t>
            </w:r>
          </w:p>
        </w:tc>
      </w:tr>
      <w:tr w:rsidR="001D7324" w:rsidRPr="001D7324" w14:paraId="3A7F818F" w14:textId="77777777">
        <w:tc>
          <w:tcPr>
            <w:tcW w:w="9640" w:type="dxa"/>
          </w:tcPr>
          <w:p w14:paraId="716E960E" w14:textId="77777777" w:rsidR="00DB1D97" w:rsidRPr="001D7324" w:rsidRDefault="00DB1D97" w:rsidP="00765C22">
            <w:pPr>
              <w:pStyle w:val="RZTextAufzhlung"/>
            </w:pPr>
            <w:r w:rsidRPr="001D7324">
              <w:t>Versorgung von oberflächlichen akuten Verletzungen der Haut</w:t>
            </w:r>
          </w:p>
        </w:tc>
      </w:tr>
      <w:tr w:rsidR="001D7324" w:rsidRPr="001D7324" w14:paraId="5D28E38D" w14:textId="77777777">
        <w:tc>
          <w:tcPr>
            <w:tcW w:w="9640" w:type="dxa"/>
          </w:tcPr>
          <w:p w14:paraId="489A2922" w14:textId="77777777" w:rsidR="00DB1D97" w:rsidRPr="001D7324" w:rsidRDefault="00DB1D97" w:rsidP="00765C22">
            <w:pPr>
              <w:pStyle w:val="RZTextAufzhlung"/>
            </w:pPr>
            <w:r w:rsidRPr="001D7324">
              <w:t>Nahtentfernung und  Narbenpflege</w:t>
            </w:r>
          </w:p>
        </w:tc>
      </w:tr>
      <w:tr w:rsidR="001D7324" w:rsidRPr="001D7324" w14:paraId="37B5EF4F" w14:textId="77777777">
        <w:tc>
          <w:tcPr>
            <w:tcW w:w="9640" w:type="dxa"/>
          </w:tcPr>
          <w:p w14:paraId="04AE8F23" w14:textId="77777777" w:rsidR="00DB1D97" w:rsidRPr="001D7324" w:rsidRDefault="00DB1D97" w:rsidP="00765C22">
            <w:pPr>
              <w:pStyle w:val="RZTextAufzhlung"/>
            </w:pPr>
            <w:r w:rsidRPr="001D7324">
              <w:t>Anlegen von Verbänden</w:t>
            </w:r>
          </w:p>
        </w:tc>
      </w:tr>
      <w:tr w:rsidR="001D7324" w:rsidRPr="001D7324" w14:paraId="798B8495" w14:textId="77777777">
        <w:tc>
          <w:tcPr>
            <w:tcW w:w="9640" w:type="dxa"/>
          </w:tcPr>
          <w:p w14:paraId="59AA6903" w14:textId="77777777" w:rsidR="00DB1D97" w:rsidRPr="001D7324" w:rsidRDefault="00DB1D97" w:rsidP="00765C22">
            <w:pPr>
              <w:pStyle w:val="RZTextAufzhlung"/>
            </w:pPr>
            <w:r w:rsidRPr="001D7324">
              <w:t>Legen von Kathetern/Sonden</w:t>
            </w:r>
          </w:p>
        </w:tc>
      </w:tr>
      <w:tr w:rsidR="001D7324" w:rsidRPr="001D7324" w14:paraId="207CB598" w14:textId="77777777">
        <w:tc>
          <w:tcPr>
            <w:tcW w:w="9640" w:type="dxa"/>
          </w:tcPr>
          <w:p w14:paraId="786A48ED" w14:textId="77777777" w:rsidR="00DB1D97" w:rsidRPr="001D7324" w:rsidRDefault="009B5ED7" w:rsidP="00765C22">
            <w:pPr>
              <w:pStyle w:val="RZTextAufzhlung"/>
            </w:pPr>
            <w:r w:rsidRPr="001D7324">
              <w:t>e</w:t>
            </w:r>
            <w:r w:rsidR="00DB1D97" w:rsidRPr="001D7324">
              <w:t>infache chirurgische Techniken</w:t>
            </w:r>
          </w:p>
        </w:tc>
      </w:tr>
      <w:tr w:rsidR="001D7324" w:rsidRPr="001D7324" w14:paraId="5B7DD8A4" w14:textId="77777777">
        <w:tc>
          <w:tcPr>
            <w:tcW w:w="9640" w:type="dxa"/>
          </w:tcPr>
          <w:p w14:paraId="6B4F47AE" w14:textId="77777777" w:rsidR="00DB1D97" w:rsidRPr="001D7324" w:rsidRDefault="00DB1D97" w:rsidP="00765C22">
            <w:pPr>
              <w:pStyle w:val="RZTextAufzhlung"/>
            </w:pPr>
            <w:r w:rsidRPr="001D7324">
              <w:t>Umgang mit Stoma</w:t>
            </w:r>
            <w:r w:rsidR="00496853" w:rsidRPr="001D7324">
              <w:t xml:space="preserve"> (verschiedene Lokalisationen)/</w:t>
            </w:r>
            <w:r w:rsidRPr="001D7324">
              <w:t>Port Systemen</w:t>
            </w:r>
          </w:p>
        </w:tc>
      </w:tr>
      <w:tr w:rsidR="001D7324" w:rsidRPr="001D7324" w14:paraId="70CA5642" w14:textId="77777777">
        <w:tc>
          <w:tcPr>
            <w:tcW w:w="9640" w:type="dxa"/>
          </w:tcPr>
          <w:p w14:paraId="05ED044B" w14:textId="77777777" w:rsidR="00DB1D97" w:rsidRPr="001D7324" w:rsidRDefault="00DB1D97" w:rsidP="00765C22">
            <w:pPr>
              <w:pStyle w:val="RZTextAufzhlung"/>
            </w:pPr>
            <w:r w:rsidRPr="001D7324">
              <w:t xml:space="preserve">Umgang mit Blut und Blutersatzprodukten </w:t>
            </w:r>
          </w:p>
        </w:tc>
      </w:tr>
      <w:tr w:rsidR="001D7324" w:rsidRPr="001D7324" w14:paraId="710B624D" w14:textId="77777777">
        <w:tc>
          <w:tcPr>
            <w:tcW w:w="9640" w:type="dxa"/>
          </w:tcPr>
          <w:p w14:paraId="1D5C17D7" w14:textId="77777777" w:rsidR="00BB431C" w:rsidRPr="001D7324" w:rsidRDefault="009B6C5D" w:rsidP="002713D8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K</w:t>
            </w:r>
            <w:r w:rsidR="00BB431C" w:rsidRPr="001D7324">
              <w:t>urzfristige symptomatische Therapie</w:t>
            </w:r>
            <w:r w:rsidR="002713D8" w:rsidRPr="001D7324">
              <w:t xml:space="preserve"> unter besonderer Berücksichtigung von postoperativen</w:t>
            </w:r>
            <w:r w:rsidR="00BB431C" w:rsidRPr="001D7324">
              <w:t xml:space="preserve"> Schmerzen und </w:t>
            </w:r>
            <w:r w:rsidR="009D453B" w:rsidRPr="001D7324">
              <w:t xml:space="preserve">bei </w:t>
            </w:r>
            <w:r w:rsidR="00BB431C" w:rsidRPr="001D7324">
              <w:t>Übelkeit</w:t>
            </w:r>
          </w:p>
        </w:tc>
      </w:tr>
      <w:tr w:rsidR="001D7324" w:rsidRPr="001D7324" w14:paraId="5EBB0468" w14:textId="77777777">
        <w:tc>
          <w:tcPr>
            <w:tcW w:w="9640" w:type="dxa"/>
          </w:tcPr>
          <w:p w14:paraId="5CC723F3" w14:textId="77777777" w:rsidR="00BB431C" w:rsidRPr="001D7324" w:rsidRDefault="009B6C5D" w:rsidP="000033E0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E</w:t>
            </w:r>
            <w:r w:rsidR="00BB431C" w:rsidRPr="001D7324">
              <w:t xml:space="preserve">lektronische Datenerfassung/Dokumentation, Arztbriefe, ärztliche Telefonate, medizinische Abstimmung im Rahmen des </w:t>
            </w:r>
            <w:r w:rsidR="009D453B" w:rsidRPr="001D7324">
              <w:t>E</w:t>
            </w:r>
            <w:r w:rsidR="00BB431C" w:rsidRPr="001D7324">
              <w:t xml:space="preserve">ntlassungsmanagements </w:t>
            </w:r>
          </w:p>
        </w:tc>
      </w:tr>
      <w:tr w:rsidR="001D7324" w:rsidRPr="001D7324" w14:paraId="1D8627E0" w14:textId="77777777">
        <w:tc>
          <w:tcPr>
            <w:tcW w:w="9640" w:type="dxa"/>
          </w:tcPr>
          <w:p w14:paraId="47A4EF89" w14:textId="77777777" w:rsidR="00BB431C" w:rsidRPr="001D7324" w:rsidRDefault="00BB431C" w:rsidP="00C140C1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Sterbebegleitung</w:t>
            </w:r>
          </w:p>
        </w:tc>
      </w:tr>
      <w:tr w:rsidR="001D7324" w:rsidRPr="001D7324" w14:paraId="2AACB5F2" w14:textId="77777777">
        <w:tc>
          <w:tcPr>
            <w:tcW w:w="9640" w:type="dxa"/>
          </w:tcPr>
          <w:p w14:paraId="3EB46C54" w14:textId="77777777" w:rsidR="00BB431C" w:rsidRPr="001D7324" w:rsidRDefault="00BB431C" w:rsidP="00C140C1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Feststellung des Todes</w:t>
            </w:r>
          </w:p>
        </w:tc>
      </w:tr>
      <w:tr w:rsidR="001D7324" w:rsidRPr="001D7324" w14:paraId="54C10154" w14:textId="77777777">
        <w:tc>
          <w:tcPr>
            <w:tcW w:w="9640" w:type="dxa"/>
          </w:tcPr>
          <w:p w14:paraId="3ECCE02D" w14:textId="77777777" w:rsidR="00D14692" w:rsidRPr="001D7324" w:rsidRDefault="00BB431C" w:rsidP="00DB1D97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Durchführen der notwendigen ärztlichen Erstmaßnahmen bis zum Eintreffen der Notfallteams</w:t>
            </w:r>
            <w:r w:rsidR="00DB1D97" w:rsidRPr="001D7324">
              <w:t>:</w:t>
            </w:r>
          </w:p>
        </w:tc>
      </w:tr>
      <w:tr w:rsidR="001D7324" w:rsidRPr="001D7324" w14:paraId="01F1513A" w14:textId="77777777">
        <w:tc>
          <w:tcPr>
            <w:tcW w:w="9640" w:type="dxa"/>
          </w:tcPr>
          <w:p w14:paraId="0B5CCB56" w14:textId="77777777" w:rsidR="00DB1D97" w:rsidRPr="001D7324" w:rsidRDefault="00496853" w:rsidP="00765C22">
            <w:pPr>
              <w:pStyle w:val="RZTextAufzhlung"/>
            </w:pPr>
            <w:r w:rsidRPr="001D7324">
              <w:t>Notfallcheck/</w:t>
            </w:r>
            <w:r w:rsidR="00DB1D97" w:rsidRPr="001D7324">
              <w:t>Vitalfunktionen</w:t>
            </w:r>
          </w:p>
        </w:tc>
      </w:tr>
      <w:tr w:rsidR="001D7324" w:rsidRPr="001D7324" w14:paraId="3C60E0E8" w14:textId="77777777">
        <w:tc>
          <w:tcPr>
            <w:tcW w:w="9640" w:type="dxa"/>
          </w:tcPr>
          <w:p w14:paraId="21C5CD47" w14:textId="77777777" w:rsidR="00DB1D97" w:rsidRPr="001D7324" w:rsidRDefault="00DB1D97" w:rsidP="00765C22">
            <w:pPr>
              <w:pStyle w:val="RZTextAufzhlung"/>
            </w:pPr>
            <w:r w:rsidRPr="001D7324">
              <w:t xml:space="preserve">Notfallstatus </w:t>
            </w:r>
          </w:p>
        </w:tc>
      </w:tr>
      <w:tr w:rsidR="001D7324" w:rsidRPr="001D7324" w14:paraId="18985014" w14:textId="77777777">
        <w:tc>
          <w:tcPr>
            <w:tcW w:w="9640" w:type="dxa"/>
          </w:tcPr>
          <w:p w14:paraId="6BA0F307" w14:textId="77777777" w:rsidR="00DB1D97" w:rsidRPr="001D7324" w:rsidRDefault="00DB1D97" w:rsidP="00765C22">
            <w:pPr>
              <w:pStyle w:val="RZTextAufzhlung"/>
            </w:pPr>
            <w:r w:rsidRPr="001D7324">
              <w:t>Reanimation</w:t>
            </w:r>
          </w:p>
        </w:tc>
      </w:tr>
      <w:tr w:rsidR="001D7324" w:rsidRPr="001D7324" w14:paraId="364ECBF0" w14:textId="77777777">
        <w:tc>
          <w:tcPr>
            <w:tcW w:w="9640" w:type="dxa"/>
          </w:tcPr>
          <w:p w14:paraId="2644BE8C" w14:textId="77777777" w:rsidR="00DB1D97" w:rsidRPr="001D7324" w:rsidRDefault="00DB1D97" w:rsidP="00765C22">
            <w:pPr>
              <w:pStyle w:val="RZTextAufzhlung"/>
            </w:pPr>
            <w:r w:rsidRPr="001D7324">
              <w:t>Defibrillation</w:t>
            </w:r>
          </w:p>
        </w:tc>
      </w:tr>
      <w:tr w:rsidR="001D7324" w:rsidRPr="001D7324" w14:paraId="7F91EDF4" w14:textId="77777777">
        <w:tc>
          <w:tcPr>
            <w:tcW w:w="9640" w:type="dxa"/>
          </w:tcPr>
          <w:p w14:paraId="07F2902E" w14:textId="77777777" w:rsidR="00DB1D97" w:rsidRPr="001D7324" w:rsidRDefault="00496853" w:rsidP="00765C22">
            <w:pPr>
              <w:pStyle w:val="RZTextAufzhlung"/>
            </w:pPr>
            <w:r w:rsidRPr="001D7324">
              <w:t>Atemwegsmanagement ink</w:t>
            </w:r>
            <w:r w:rsidR="00DB1D97" w:rsidRPr="001D7324">
              <w:t>l. manueller Beatmung</w:t>
            </w:r>
          </w:p>
        </w:tc>
      </w:tr>
      <w:tr w:rsidR="001D7324" w:rsidRPr="001D7324" w14:paraId="0ECD2438" w14:textId="77777777">
        <w:tc>
          <w:tcPr>
            <w:tcW w:w="9640" w:type="dxa"/>
          </w:tcPr>
          <w:p w14:paraId="1C62A127" w14:textId="77777777" w:rsidR="00DB1D97" w:rsidRPr="001D7324" w:rsidRDefault="00DB1D97" w:rsidP="00765C22">
            <w:pPr>
              <w:pStyle w:val="RZTextAufzhlung"/>
            </w:pPr>
            <w:r w:rsidRPr="001D7324">
              <w:t>Legen eines venösen Zugangs</w:t>
            </w:r>
          </w:p>
        </w:tc>
      </w:tr>
      <w:tr w:rsidR="001D7324" w:rsidRPr="001D7324" w14:paraId="05855F31" w14:textId="77777777">
        <w:tc>
          <w:tcPr>
            <w:tcW w:w="9640" w:type="dxa"/>
          </w:tcPr>
          <w:p w14:paraId="6EF34405" w14:textId="77777777" w:rsidR="00DB1D97" w:rsidRPr="001D7324" w:rsidRDefault="00DB1D97" w:rsidP="00765C22">
            <w:pPr>
              <w:pStyle w:val="RZTextAufzhlung"/>
            </w:pPr>
            <w:proofErr w:type="spellStart"/>
            <w:r w:rsidRPr="001D7324">
              <w:t>Notfallmonitoring</w:t>
            </w:r>
            <w:proofErr w:type="spellEnd"/>
            <w:r w:rsidRPr="001D7324">
              <w:t xml:space="preserve"> </w:t>
            </w:r>
          </w:p>
        </w:tc>
      </w:tr>
      <w:tr w:rsidR="001D7324" w:rsidRPr="001D7324" w14:paraId="1A8B3812" w14:textId="77777777">
        <w:tc>
          <w:tcPr>
            <w:tcW w:w="9640" w:type="dxa"/>
          </w:tcPr>
          <w:p w14:paraId="68A19983" w14:textId="77777777" w:rsidR="00DB1D97" w:rsidRPr="001D7324" w:rsidRDefault="00DB1D97" w:rsidP="00765C22">
            <w:pPr>
              <w:pStyle w:val="RZTextAufzhlung"/>
            </w:pPr>
            <w:r w:rsidRPr="001D7324">
              <w:t xml:space="preserve">Schmerztherapie </w:t>
            </w:r>
          </w:p>
        </w:tc>
      </w:tr>
      <w:tr w:rsidR="001D7324" w:rsidRPr="001D7324" w14:paraId="1FB87967" w14:textId="77777777">
        <w:tc>
          <w:tcPr>
            <w:tcW w:w="9640" w:type="dxa"/>
          </w:tcPr>
          <w:p w14:paraId="69F2B938" w14:textId="77777777" w:rsidR="009D453B" w:rsidRPr="001D7324" w:rsidRDefault="009D453B" w:rsidP="00D61DC3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 xml:space="preserve">Indikationsstellung und Verordnung der wichtigsten Arzneimittel </w:t>
            </w:r>
            <w:r w:rsidR="00824C55" w:rsidRPr="001D7324">
              <w:t>unter Berücksich</w:t>
            </w:r>
            <w:r w:rsidR="00D61DC3" w:rsidRPr="001D7324">
              <w:t>tigun</w:t>
            </w:r>
            <w:r w:rsidR="00824C55" w:rsidRPr="001D7324">
              <w:t xml:space="preserve">g derer </w:t>
            </w:r>
            <w:r w:rsidRPr="001D7324">
              <w:t>Interaktionen</w:t>
            </w:r>
          </w:p>
        </w:tc>
      </w:tr>
      <w:tr w:rsidR="000033E0" w:rsidRPr="001D7324" w14:paraId="069604B4" w14:textId="77777777">
        <w:tc>
          <w:tcPr>
            <w:tcW w:w="9640" w:type="dxa"/>
          </w:tcPr>
          <w:p w14:paraId="03163904" w14:textId="77777777" w:rsidR="000033E0" w:rsidRPr="001D7324" w:rsidRDefault="000033E0" w:rsidP="009D453B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1D7324">
              <w:t>Führen in der Zusammenarbeit mit anderen Gesundheitsberufen und Studierenden</w:t>
            </w:r>
            <w:r w:rsidR="00D12838" w:rsidRPr="001D7324">
              <w:t>,</w:t>
            </w:r>
            <w:r w:rsidRPr="001D7324">
              <w:t xml:space="preserve"> z.</w:t>
            </w:r>
            <w:r w:rsidR="00496853" w:rsidRPr="001D7324">
              <w:t xml:space="preserve"> </w:t>
            </w:r>
            <w:r w:rsidRPr="001D7324">
              <w:t>B. Übertragen von Tätigkeiten, Anordnungsverantwortung und Aufsicht</w:t>
            </w:r>
          </w:p>
        </w:tc>
      </w:tr>
    </w:tbl>
    <w:p w14:paraId="443F345A" w14:textId="77777777" w:rsidR="00075F15" w:rsidRPr="001D7324" w:rsidRDefault="00075F15" w:rsidP="009D453B">
      <w:pPr>
        <w:rPr>
          <w:rFonts w:cs="Times New Roman"/>
          <w:szCs w:val="20"/>
        </w:rPr>
      </w:pPr>
    </w:p>
    <w:sectPr w:rsidR="00075F15" w:rsidRPr="001D7324" w:rsidSect="00D20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EB7D" w14:textId="77777777" w:rsidR="00F048D8" w:rsidRDefault="00F048D8" w:rsidP="00816DCA">
      <w:pPr>
        <w:spacing w:line="240" w:lineRule="auto"/>
      </w:pPr>
      <w:r>
        <w:separator/>
      </w:r>
    </w:p>
  </w:endnote>
  <w:endnote w:type="continuationSeparator" w:id="0">
    <w:p w14:paraId="76877FEE" w14:textId="77777777" w:rsidR="00F048D8" w:rsidRDefault="00F048D8" w:rsidP="00816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3992" w14:textId="77777777" w:rsidR="00F070C5" w:rsidRDefault="00F070C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1FE8E" w14:textId="77777777" w:rsidR="00816DCA" w:rsidRPr="00F070C5" w:rsidRDefault="00A54D91" w:rsidP="00F070C5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C7D68">
      <w:rPr>
        <w:noProof/>
      </w:rPr>
      <w:t>1</w:t>
    </w:r>
    <w:r>
      <w:rPr>
        <w:noProof/>
      </w:rPr>
      <w:fldChar w:fldCharType="end"/>
    </w:r>
    <w:r w:rsidR="00F070C5">
      <w:t xml:space="preserve"> von </w:t>
    </w:r>
    <w:fldSimple w:instr=" NUMPAGES  \* Arabic  \* MERGEFORMAT ">
      <w:r w:rsidR="00BC7D68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DC501" w14:textId="77777777" w:rsidR="00F070C5" w:rsidRDefault="00F070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2BB0" w14:textId="77777777" w:rsidR="00F048D8" w:rsidRDefault="00F048D8" w:rsidP="00816DCA">
      <w:pPr>
        <w:spacing w:line="240" w:lineRule="auto"/>
      </w:pPr>
      <w:r>
        <w:separator/>
      </w:r>
    </w:p>
  </w:footnote>
  <w:footnote w:type="continuationSeparator" w:id="0">
    <w:p w14:paraId="0638DFE8" w14:textId="77777777" w:rsidR="00F048D8" w:rsidRDefault="00F048D8" w:rsidP="00816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F332" w14:textId="77777777" w:rsidR="00F070C5" w:rsidRDefault="00F070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87CCB" w14:textId="065FF7A4" w:rsidR="00E64C60" w:rsidRDefault="00E64C6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F7D77" w14:textId="77777777" w:rsidR="00F070C5" w:rsidRDefault="00F070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887"/>
    <w:multiLevelType w:val="hybridMultilevel"/>
    <w:tmpl w:val="F76C9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051D"/>
    <w:multiLevelType w:val="hybridMultilevel"/>
    <w:tmpl w:val="A29CD9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12492"/>
    <w:multiLevelType w:val="hybridMultilevel"/>
    <w:tmpl w:val="58B68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E2C44"/>
    <w:multiLevelType w:val="hybridMultilevel"/>
    <w:tmpl w:val="E822E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7A65"/>
    <w:multiLevelType w:val="hybridMultilevel"/>
    <w:tmpl w:val="98AA1A3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95A2A"/>
    <w:multiLevelType w:val="hybridMultilevel"/>
    <w:tmpl w:val="341A1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62FEC"/>
    <w:multiLevelType w:val="hybridMultilevel"/>
    <w:tmpl w:val="37869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E66FC"/>
    <w:multiLevelType w:val="hybridMultilevel"/>
    <w:tmpl w:val="FFFAA2C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B57E5AF6">
      <w:start w:val="1"/>
      <w:numFmt w:val="decimal"/>
      <w:lvlText w:val="%2."/>
      <w:lvlJc w:val="left"/>
      <w:pPr>
        <w:ind w:left="2844" w:hanging="708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2EC75FC"/>
    <w:multiLevelType w:val="hybridMultilevel"/>
    <w:tmpl w:val="3AAE8C8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5E0304E"/>
    <w:multiLevelType w:val="hybridMultilevel"/>
    <w:tmpl w:val="8466D7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96B9E"/>
    <w:multiLevelType w:val="hybridMultilevel"/>
    <w:tmpl w:val="B1C0B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42014"/>
    <w:multiLevelType w:val="hybridMultilevel"/>
    <w:tmpl w:val="976A3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21347"/>
    <w:multiLevelType w:val="hybridMultilevel"/>
    <w:tmpl w:val="89120C16"/>
    <w:lvl w:ilvl="0" w:tplc="FAC2A6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36A90"/>
    <w:multiLevelType w:val="hybridMultilevel"/>
    <w:tmpl w:val="3B2C80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F764CA"/>
    <w:multiLevelType w:val="hybridMultilevel"/>
    <w:tmpl w:val="A95EE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745B6F"/>
    <w:multiLevelType w:val="hybridMultilevel"/>
    <w:tmpl w:val="2C063908"/>
    <w:lvl w:ilvl="0" w:tplc="065C3B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441F7C"/>
    <w:multiLevelType w:val="hybridMultilevel"/>
    <w:tmpl w:val="14D48BB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BDF1073"/>
    <w:multiLevelType w:val="hybridMultilevel"/>
    <w:tmpl w:val="666A4B42"/>
    <w:lvl w:ilvl="0" w:tplc="50C2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B2DA9"/>
    <w:multiLevelType w:val="hybridMultilevel"/>
    <w:tmpl w:val="A418B882"/>
    <w:lvl w:ilvl="0" w:tplc="92706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F632D5"/>
    <w:multiLevelType w:val="hybridMultilevel"/>
    <w:tmpl w:val="BBD0A282"/>
    <w:lvl w:ilvl="0" w:tplc="3E5265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A7BA1"/>
    <w:multiLevelType w:val="hybridMultilevel"/>
    <w:tmpl w:val="518A9268"/>
    <w:lvl w:ilvl="0" w:tplc="AD66C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C7236"/>
    <w:multiLevelType w:val="hybridMultilevel"/>
    <w:tmpl w:val="8162FEFE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5C3DC3"/>
    <w:multiLevelType w:val="hybridMultilevel"/>
    <w:tmpl w:val="9D542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22A4D"/>
    <w:multiLevelType w:val="hybridMultilevel"/>
    <w:tmpl w:val="FCC6BF3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012609A"/>
    <w:multiLevelType w:val="hybridMultilevel"/>
    <w:tmpl w:val="55B68CE2"/>
    <w:lvl w:ilvl="0" w:tplc="FAC2A6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F0387"/>
    <w:multiLevelType w:val="hybridMultilevel"/>
    <w:tmpl w:val="FF505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82FB4"/>
    <w:multiLevelType w:val="hybridMultilevel"/>
    <w:tmpl w:val="AAE24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642AC"/>
    <w:multiLevelType w:val="hybridMultilevel"/>
    <w:tmpl w:val="2EACFC7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062C0"/>
    <w:multiLevelType w:val="hybridMultilevel"/>
    <w:tmpl w:val="5A06010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9C02B42"/>
    <w:multiLevelType w:val="hybridMultilevel"/>
    <w:tmpl w:val="635E929A"/>
    <w:lvl w:ilvl="0" w:tplc="DA9C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96F00"/>
    <w:multiLevelType w:val="hybridMultilevel"/>
    <w:tmpl w:val="64860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6"/>
  </w:num>
  <w:num w:numId="5">
    <w:abstractNumId w:val="23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28"/>
  </w:num>
  <w:num w:numId="13">
    <w:abstractNumId w:val="33"/>
  </w:num>
  <w:num w:numId="14">
    <w:abstractNumId w:val="10"/>
  </w:num>
  <w:num w:numId="15">
    <w:abstractNumId w:val="18"/>
  </w:num>
  <w:num w:numId="16">
    <w:abstractNumId w:val="6"/>
  </w:num>
  <w:num w:numId="17">
    <w:abstractNumId w:val="25"/>
  </w:num>
  <w:num w:numId="18">
    <w:abstractNumId w:val="12"/>
  </w:num>
  <w:num w:numId="19">
    <w:abstractNumId w:val="27"/>
  </w:num>
  <w:num w:numId="20">
    <w:abstractNumId w:val="1"/>
  </w:num>
  <w:num w:numId="21">
    <w:abstractNumId w:val="4"/>
  </w:num>
  <w:num w:numId="22">
    <w:abstractNumId w:val="8"/>
  </w:num>
  <w:num w:numId="23">
    <w:abstractNumId w:val="16"/>
  </w:num>
  <w:num w:numId="24">
    <w:abstractNumId w:val="24"/>
  </w:num>
  <w:num w:numId="25">
    <w:abstractNumId w:val="31"/>
  </w:num>
  <w:num w:numId="26">
    <w:abstractNumId w:val="22"/>
  </w:num>
  <w:num w:numId="27">
    <w:abstractNumId w:val="29"/>
  </w:num>
  <w:num w:numId="28">
    <w:abstractNumId w:val="9"/>
  </w:num>
  <w:num w:numId="29">
    <w:abstractNumId w:val="30"/>
  </w:num>
  <w:num w:numId="30">
    <w:abstractNumId w:val="20"/>
  </w:num>
  <w:num w:numId="31">
    <w:abstractNumId w:val="7"/>
  </w:num>
  <w:num w:numId="32">
    <w:abstractNumId w:val="32"/>
  </w:num>
  <w:num w:numId="33">
    <w:abstractNumId w:val="21"/>
  </w:num>
  <w:num w:numId="3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33E0"/>
    <w:rsid w:val="00015014"/>
    <w:rsid w:val="000153BF"/>
    <w:rsid w:val="0002041D"/>
    <w:rsid w:val="00021BB9"/>
    <w:rsid w:val="00075F15"/>
    <w:rsid w:val="0010077F"/>
    <w:rsid w:val="00123609"/>
    <w:rsid w:val="00187607"/>
    <w:rsid w:val="001B0421"/>
    <w:rsid w:val="001B6150"/>
    <w:rsid w:val="001C2AAC"/>
    <w:rsid w:val="001D7324"/>
    <w:rsid w:val="00230EE8"/>
    <w:rsid w:val="0023173F"/>
    <w:rsid w:val="002713D8"/>
    <w:rsid w:val="00272AFA"/>
    <w:rsid w:val="00276717"/>
    <w:rsid w:val="002773FE"/>
    <w:rsid w:val="00283D6F"/>
    <w:rsid w:val="0029461F"/>
    <w:rsid w:val="002A3A56"/>
    <w:rsid w:val="002C7F5D"/>
    <w:rsid w:val="002E791D"/>
    <w:rsid w:val="0031526D"/>
    <w:rsid w:val="00335FE9"/>
    <w:rsid w:val="00364665"/>
    <w:rsid w:val="00386713"/>
    <w:rsid w:val="0044329E"/>
    <w:rsid w:val="0049028F"/>
    <w:rsid w:val="00496853"/>
    <w:rsid w:val="004A36FA"/>
    <w:rsid w:val="004C2A5F"/>
    <w:rsid w:val="004D1765"/>
    <w:rsid w:val="004E6C8D"/>
    <w:rsid w:val="00513C56"/>
    <w:rsid w:val="00515A86"/>
    <w:rsid w:val="005741A0"/>
    <w:rsid w:val="0057443E"/>
    <w:rsid w:val="005761FC"/>
    <w:rsid w:val="00594B05"/>
    <w:rsid w:val="005D499C"/>
    <w:rsid w:val="006019C0"/>
    <w:rsid w:val="006754FD"/>
    <w:rsid w:val="006A7098"/>
    <w:rsid w:val="006C10D5"/>
    <w:rsid w:val="006C6CB9"/>
    <w:rsid w:val="007209D4"/>
    <w:rsid w:val="00746E42"/>
    <w:rsid w:val="007F2924"/>
    <w:rsid w:val="008023E2"/>
    <w:rsid w:val="00807BF6"/>
    <w:rsid w:val="00816DCA"/>
    <w:rsid w:val="00824C55"/>
    <w:rsid w:val="00825D57"/>
    <w:rsid w:val="00842E15"/>
    <w:rsid w:val="00860FD6"/>
    <w:rsid w:val="00872705"/>
    <w:rsid w:val="00873064"/>
    <w:rsid w:val="00885436"/>
    <w:rsid w:val="00885D30"/>
    <w:rsid w:val="008A2C43"/>
    <w:rsid w:val="008B7F19"/>
    <w:rsid w:val="008D3B73"/>
    <w:rsid w:val="008F5675"/>
    <w:rsid w:val="00903CE0"/>
    <w:rsid w:val="00950EFF"/>
    <w:rsid w:val="00975FBA"/>
    <w:rsid w:val="009B5ED7"/>
    <w:rsid w:val="009B6C5D"/>
    <w:rsid w:val="009D453B"/>
    <w:rsid w:val="00A14728"/>
    <w:rsid w:val="00A43041"/>
    <w:rsid w:val="00A54D91"/>
    <w:rsid w:val="00A63DB2"/>
    <w:rsid w:val="00A646A6"/>
    <w:rsid w:val="00A91432"/>
    <w:rsid w:val="00AA7A6D"/>
    <w:rsid w:val="00AB2683"/>
    <w:rsid w:val="00AC1D7C"/>
    <w:rsid w:val="00AD29EA"/>
    <w:rsid w:val="00AE2331"/>
    <w:rsid w:val="00B22373"/>
    <w:rsid w:val="00B35382"/>
    <w:rsid w:val="00B41841"/>
    <w:rsid w:val="00B54E68"/>
    <w:rsid w:val="00B61B80"/>
    <w:rsid w:val="00B83726"/>
    <w:rsid w:val="00B85F8D"/>
    <w:rsid w:val="00BB431C"/>
    <w:rsid w:val="00BC7D68"/>
    <w:rsid w:val="00C03030"/>
    <w:rsid w:val="00C140C1"/>
    <w:rsid w:val="00C21F48"/>
    <w:rsid w:val="00C2670C"/>
    <w:rsid w:val="00C35889"/>
    <w:rsid w:val="00C85CE6"/>
    <w:rsid w:val="00CB0F80"/>
    <w:rsid w:val="00D12838"/>
    <w:rsid w:val="00D14692"/>
    <w:rsid w:val="00D2036C"/>
    <w:rsid w:val="00D432B6"/>
    <w:rsid w:val="00D61DC3"/>
    <w:rsid w:val="00DA2375"/>
    <w:rsid w:val="00DB1D97"/>
    <w:rsid w:val="00DB66CB"/>
    <w:rsid w:val="00DF30CE"/>
    <w:rsid w:val="00E16101"/>
    <w:rsid w:val="00E43EBC"/>
    <w:rsid w:val="00E63F72"/>
    <w:rsid w:val="00E64C60"/>
    <w:rsid w:val="00EB4495"/>
    <w:rsid w:val="00EC296A"/>
    <w:rsid w:val="00F048D8"/>
    <w:rsid w:val="00F070C5"/>
    <w:rsid w:val="00F4748C"/>
    <w:rsid w:val="00F51C04"/>
    <w:rsid w:val="00F843F1"/>
    <w:rsid w:val="00F90367"/>
    <w:rsid w:val="00F918BC"/>
    <w:rsid w:val="00FA3F28"/>
    <w:rsid w:val="00FE139E"/>
    <w:rsid w:val="00FE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FC4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F80"/>
    <w:pPr>
      <w:spacing w:line="240" w:lineRule="atLeast"/>
    </w:pPr>
    <w:rPr>
      <w:rFonts w:ascii="Times New Roman" w:hAnsi="Times New Roman"/>
      <w:sz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E16101"/>
    <w:rPr>
      <w:rFonts w:eastAsia="Times New Roman" w:cs="Times New Roman"/>
      <w:b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DB1D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8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16D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CA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16D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CA"/>
    <w:rPr>
      <w:lang w:eastAsia="en-US"/>
    </w:rPr>
  </w:style>
  <w:style w:type="paragraph" w:customStyle="1" w:styleId="RZABC">
    <w:name w:val="_RZ ABC"/>
    <w:basedOn w:val="Standard"/>
    <w:qFormat/>
    <w:rsid w:val="0057443E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57443E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57443E"/>
    <w:pPr>
      <w:numPr>
        <w:numId w:val="27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57443E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57443E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57443E"/>
    <w:pPr>
      <w:spacing w:line="276" w:lineRule="auto"/>
      <w:jc w:val="center"/>
    </w:pPr>
    <w:rPr>
      <w:rFonts w:cs="Times New Roman"/>
    </w:rPr>
  </w:style>
  <w:style w:type="paragraph" w:customStyle="1" w:styleId="RZTextRingerl">
    <w:name w:val="_RZ_Text_Ringerl"/>
    <w:basedOn w:val="Standard"/>
    <w:qFormat/>
    <w:rsid w:val="0057443E"/>
    <w:pPr>
      <w:numPr>
        <w:numId w:val="31"/>
      </w:numPr>
      <w:spacing w:line="276" w:lineRule="auto"/>
      <w:ind w:left="993" w:hanging="284"/>
    </w:pPr>
    <w:rPr>
      <w:rFonts w:cs="Times New Roman"/>
      <w:szCs w:val="20"/>
    </w:rPr>
  </w:style>
  <w:style w:type="paragraph" w:customStyle="1" w:styleId="62Kopfzeile">
    <w:name w:val="62_Kopfzeile"/>
    <w:basedOn w:val="Standard"/>
    <w:rsid w:val="00F070C5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F80"/>
    <w:pPr>
      <w:spacing w:line="240" w:lineRule="atLeast"/>
    </w:pPr>
    <w:rPr>
      <w:rFonts w:ascii="Times New Roman" w:hAnsi="Times New Roman"/>
      <w:sz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E16101"/>
    <w:rPr>
      <w:rFonts w:eastAsia="Times New Roman" w:cs="Times New Roman"/>
      <w:b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DB1D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8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16D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CA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16D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CA"/>
    <w:rPr>
      <w:lang w:eastAsia="en-US"/>
    </w:rPr>
  </w:style>
  <w:style w:type="paragraph" w:customStyle="1" w:styleId="RZABC">
    <w:name w:val="_RZ ABC"/>
    <w:basedOn w:val="Standard"/>
    <w:qFormat/>
    <w:rsid w:val="0057443E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57443E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57443E"/>
    <w:pPr>
      <w:numPr>
        <w:numId w:val="27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57443E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57443E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57443E"/>
    <w:pPr>
      <w:spacing w:line="276" w:lineRule="auto"/>
      <w:jc w:val="center"/>
    </w:pPr>
    <w:rPr>
      <w:rFonts w:cs="Times New Roman"/>
    </w:rPr>
  </w:style>
  <w:style w:type="paragraph" w:customStyle="1" w:styleId="RZTextRingerl">
    <w:name w:val="_RZ_Text_Ringerl"/>
    <w:basedOn w:val="Standard"/>
    <w:qFormat/>
    <w:rsid w:val="0057443E"/>
    <w:pPr>
      <w:numPr>
        <w:numId w:val="31"/>
      </w:numPr>
      <w:spacing w:line="276" w:lineRule="auto"/>
      <w:ind w:left="993" w:hanging="284"/>
    </w:pPr>
    <w:rPr>
      <w:rFonts w:cs="Times New Roman"/>
      <w:szCs w:val="20"/>
    </w:rPr>
  </w:style>
  <w:style w:type="paragraph" w:customStyle="1" w:styleId="62Kopfzeile">
    <w:name w:val="62_Kopfzeile"/>
    <w:basedOn w:val="Standard"/>
    <w:rsid w:val="00F070C5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250120Curricula Basisausbildung"/>
    <f:field ref="objsubject" par="" edit="true" text=""/>
    <f:field ref="objcreatedby" par="" text="Rath, Ingrid"/>
    <f:field ref="objcreatedat" par="" text="16.02.2015 16:26:52"/>
    <f:field ref="objchangedby" par="" text="Rath, Ingrid"/>
    <f:field ref="objmodifiedat" par="" text="16.02.2015 16:27:45"/>
    <f:field ref="doc_FSCFOLIO_1_1001_FieldDocumentNumber" par="" text=""/>
    <f:field ref="doc_FSCFOLIO_1_1001_FieldSubject" par="" edit="true" text=""/>
    <f:field ref="FSCFOLIO_1_1001_FieldCurrentUser" par="" text="Ingrid Rath"/>
    <f:field ref="CCAPRECONFIG_15_1001_Objektname" par="" edit="true" text="250120Curricula Basisausbildung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OEBFAPreConfigSC_101_9800_Erster_Genehmiger" par="" text=""/>
    <f:field ref="OEBFAPreConfigSC_101_9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OEBFAPreConfigSC_101_9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OEBFAPreConfigSC_101_9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Ausbildungsinhalte</vt:lpstr>
    </vt:vector>
  </TitlesOfParts>
  <Company>HP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Ausbildungsinhalte</dc:title>
  <dc:creator>Ingrid Goetzinger</dc:creator>
  <cp:lastModifiedBy>Ingrid Goetzinger</cp:lastModifiedBy>
  <cp:revision>2</cp:revision>
  <cp:lastPrinted>2015-06-02T16:55:00Z</cp:lastPrinted>
  <dcterms:created xsi:type="dcterms:W3CDTF">2015-06-19T08:39:00Z</dcterms:created>
  <dcterms:modified xsi:type="dcterms:W3CDTF">2015-06-19T08:39:00Z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I/B/13 (Qualität im Gesundheitssystem, Gesundheitssystemforschung)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ingrid.rath@bmg.gv.at</vt:lpwstr>
  </property>
  <property fmtid="{D5CDD505-2E9C-101B-9397-08002B2CF9AE}" pid="19" name="FSC#EIBPRECONFIG@1.1001:OUEmail">
    <vt:lpwstr>iva5@bmg.gv.at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COO.3000.100.1.77538</vt:lpwstr>
  </property>
  <property fmtid="{D5CDD505-2E9C-101B-9397-08002B2CF9AE}" pid="37" name="FSC#EIBPRECONFIG@1.1001:currentuserrolegroup">
    <vt:lpwstr>COO.3000.100.1.76650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COO.3000.107.2.217658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Ingrid Rath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17.02.2015</vt:lpwstr>
  </property>
  <property fmtid="{D5CDD505-2E9C-101B-9397-08002B2CF9AE}" pid="44" name="FSC#EIBPRECONFIG@1.1001:objname">
    <vt:lpwstr>250120Curricula Basisausbildung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Ingrid Rath</vt:lpwstr>
  </property>
  <property fmtid="{D5CDD505-2E9C-101B-9397-08002B2CF9AE}" pid="58" name="FSC#COOELAK@1.1001:OwnerExtension">
    <vt:lpwstr>4482</vt:lpwstr>
  </property>
  <property fmtid="{D5CDD505-2E9C-101B-9397-08002B2CF9AE}" pid="59" name="FSC#COOELAK@1.1001:OwnerFaxExtension">
    <vt:lpwstr>1588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I/B/13 (Qualität im Gesundheitssystem, Gesundheitssystemforschung)</vt:lpwstr>
  </property>
  <property fmtid="{D5CDD505-2E9C-101B-9397-08002B2CF9AE}" pid="65" name="FSC#COOELAK@1.1001:CreatedAt">
    <vt:lpwstr>16.02.2015</vt:lpwstr>
  </property>
  <property fmtid="{D5CDD505-2E9C-101B-9397-08002B2CF9AE}" pid="66" name="FSC#COOELAK@1.1001:OU">
    <vt:lpwstr>BMG - I/B/13 (Qualität im Gesundheitssystem, Gesundheitssystemforschung)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*COO.3000.107.6.3447629*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ingrid.rath@bmg.gv.at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COO.3000.107.6.3447629</vt:lpwstr>
  </property>
  <property fmtid="{D5CDD505-2E9C-101B-9397-08002B2CF9AE}" pid="141" name="FSC#FSCFOLIO@1.1001:docpropproject">
    <vt:lpwstr/>
  </property>
</Properties>
</file>